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8FF" w:rsidRPr="00B33DE1" w:rsidRDefault="006318FF" w:rsidP="006318FF">
      <w:pPr>
        <w:pStyle w:val="Ttulo4"/>
        <w:spacing w:line="276" w:lineRule="auto"/>
        <w:rPr>
          <w:rFonts w:ascii="Arial" w:hAnsi="Arial" w:cs="Arial"/>
          <w:sz w:val="24"/>
          <w:szCs w:val="24"/>
        </w:rPr>
      </w:pPr>
      <w:r w:rsidRPr="00B33DE1">
        <w:rPr>
          <w:rFonts w:ascii="Arial" w:hAnsi="Arial" w:cs="Arial"/>
          <w:sz w:val="24"/>
          <w:szCs w:val="24"/>
        </w:rPr>
        <w:t>ANEXO V</w:t>
      </w:r>
    </w:p>
    <w:p w:rsidR="006318FF" w:rsidRPr="00B33DE1" w:rsidRDefault="006318FF" w:rsidP="006318FF">
      <w:pPr>
        <w:spacing w:line="276" w:lineRule="auto"/>
        <w:jc w:val="center"/>
        <w:rPr>
          <w:rFonts w:cs="Arial"/>
          <w:b/>
          <w:szCs w:val="24"/>
        </w:rPr>
      </w:pPr>
      <w:r w:rsidRPr="00B33DE1">
        <w:rPr>
          <w:rFonts w:cs="Arial"/>
          <w:b/>
          <w:szCs w:val="24"/>
        </w:rPr>
        <w:t>MODELO DE PROPOSTA</w:t>
      </w:r>
    </w:p>
    <w:p w:rsidR="006318FF" w:rsidRDefault="006318FF" w:rsidP="006318FF">
      <w:pPr>
        <w:spacing w:line="276" w:lineRule="auto"/>
        <w:rPr>
          <w:rFonts w:cs="Arial"/>
          <w:b/>
          <w:szCs w:val="24"/>
        </w:rPr>
      </w:pPr>
    </w:p>
    <w:p w:rsidR="006318FF" w:rsidRPr="00F559A5" w:rsidRDefault="006318FF" w:rsidP="006318FF">
      <w:pPr>
        <w:spacing w:line="276" w:lineRule="auto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A</w:t>
      </w:r>
      <w:r w:rsidRPr="00F559A5">
        <w:rPr>
          <w:rFonts w:cs="Arial"/>
          <w:bCs/>
          <w:szCs w:val="24"/>
        </w:rPr>
        <w:t>o</w:t>
      </w:r>
    </w:p>
    <w:p w:rsidR="006318FF" w:rsidRPr="00F559A5" w:rsidRDefault="006318FF" w:rsidP="006318FF">
      <w:pPr>
        <w:spacing w:line="276" w:lineRule="auto"/>
        <w:rPr>
          <w:rFonts w:cs="Arial"/>
          <w:bCs/>
          <w:szCs w:val="24"/>
        </w:rPr>
      </w:pPr>
      <w:r w:rsidRPr="00F559A5">
        <w:rPr>
          <w:rFonts w:cs="Arial"/>
          <w:bCs/>
          <w:szCs w:val="24"/>
        </w:rPr>
        <w:t>MUNICÍPIO DE CARAPICUÍBA</w:t>
      </w:r>
    </w:p>
    <w:p w:rsidR="006318FF" w:rsidRPr="00F559A5" w:rsidRDefault="006318FF" w:rsidP="006318FF">
      <w:pPr>
        <w:spacing w:line="276" w:lineRule="auto"/>
        <w:jc w:val="left"/>
        <w:rPr>
          <w:rFonts w:cs="Arial"/>
          <w:bCs/>
          <w:szCs w:val="24"/>
        </w:rPr>
      </w:pPr>
      <w:r w:rsidRPr="00F559A5">
        <w:rPr>
          <w:rFonts w:cs="Arial"/>
          <w:bCs/>
          <w:szCs w:val="24"/>
        </w:rPr>
        <w:t xml:space="preserve">PREGÃO PRESENCIAL Nº. </w:t>
      </w:r>
      <w:r>
        <w:rPr>
          <w:rFonts w:cs="Arial"/>
          <w:bCs/>
          <w:szCs w:val="24"/>
        </w:rPr>
        <w:t>54</w:t>
      </w:r>
      <w:r w:rsidRPr="00F559A5">
        <w:rPr>
          <w:rFonts w:cs="Arial"/>
          <w:bCs/>
          <w:szCs w:val="24"/>
        </w:rPr>
        <w:t>/202</w:t>
      </w:r>
      <w:r>
        <w:rPr>
          <w:rFonts w:cs="Arial"/>
          <w:bCs/>
          <w:szCs w:val="24"/>
        </w:rPr>
        <w:t>3</w:t>
      </w:r>
    </w:p>
    <w:p w:rsidR="006318FF" w:rsidRDefault="006318FF" w:rsidP="006318FF">
      <w:pPr>
        <w:pStyle w:val="Rodap"/>
        <w:spacing w:line="276" w:lineRule="auto"/>
        <w:jc w:val="left"/>
        <w:rPr>
          <w:rFonts w:cs="Arial"/>
          <w:bCs/>
          <w:szCs w:val="24"/>
          <w:lang w:val="pt-BR"/>
        </w:rPr>
      </w:pPr>
      <w:r w:rsidRPr="00F559A5">
        <w:rPr>
          <w:rFonts w:cs="Arial"/>
          <w:bCs/>
          <w:szCs w:val="24"/>
        </w:rPr>
        <w:t>PROCESSO nº.</w:t>
      </w:r>
      <w:r>
        <w:rPr>
          <w:rFonts w:cs="Arial"/>
          <w:bCs/>
          <w:szCs w:val="24"/>
          <w:lang w:val="pt-BR"/>
        </w:rPr>
        <w:t>43448</w:t>
      </w:r>
      <w:r w:rsidRPr="00F559A5">
        <w:rPr>
          <w:rFonts w:cs="Arial"/>
          <w:bCs/>
          <w:szCs w:val="24"/>
        </w:rPr>
        <w:t>/202</w:t>
      </w:r>
      <w:r>
        <w:rPr>
          <w:rFonts w:cs="Arial"/>
          <w:bCs/>
          <w:szCs w:val="24"/>
          <w:lang w:val="pt-BR"/>
        </w:rPr>
        <w:t>3</w:t>
      </w:r>
    </w:p>
    <w:p w:rsidR="006318FF" w:rsidRPr="00F559A5" w:rsidRDefault="006318FF" w:rsidP="006318FF">
      <w:pPr>
        <w:pStyle w:val="Rodap"/>
        <w:spacing w:line="276" w:lineRule="auto"/>
        <w:jc w:val="left"/>
        <w:rPr>
          <w:rFonts w:cs="Arial"/>
          <w:bCs/>
          <w:szCs w:val="24"/>
          <w:lang w:val="pt-BR"/>
        </w:rPr>
      </w:pPr>
    </w:p>
    <w:p w:rsidR="006318FF" w:rsidRPr="00145EE7" w:rsidRDefault="006318FF" w:rsidP="006318FF">
      <w:pPr>
        <w:spacing w:line="276" w:lineRule="auto"/>
        <w:rPr>
          <w:bCs/>
          <w:szCs w:val="24"/>
        </w:rPr>
      </w:pPr>
      <w:r w:rsidRPr="00F559A5">
        <w:rPr>
          <w:rFonts w:cs="Arial"/>
          <w:bCs/>
          <w:szCs w:val="24"/>
        </w:rPr>
        <w:t xml:space="preserve">OBJETO: </w:t>
      </w:r>
      <w:r w:rsidRPr="00F559A5">
        <w:rPr>
          <w:bCs/>
          <w:szCs w:val="24"/>
        </w:rPr>
        <w:t xml:space="preserve">REGISTRO DE PREÇOS PARA </w:t>
      </w:r>
      <w:r w:rsidRPr="00145EE7">
        <w:rPr>
          <w:bCs/>
          <w:szCs w:val="24"/>
        </w:rPr>
        <w:t xml:space="preserve">AQUISIÇÃO DE </w:t>
      </w:r>
      <w:r>
        <w:rPr>
          <w:bCs/>
          <w:szCs w:val="24"/>
        </w:rPr>
        <w:t>MEDICAMENTOS.</w:t>
      </w:r>
    </w:p>
    <w:p w:rsidR="006318FF" w:rsidRDefault="006318FF" w:rsidP="006318FF">
      <w:pPr>
        <w:spacing w:line="276" w:lineRule="auto"/>
        <w:rPr>
          <w:rFonts w:cs="Arial"/>
          <w:b/>
          <w:szCs w:val="24"/>
        </w:rPr>
      </w:pPr>
    </w:p>
    <w:p w:rsidR="006318FF" w:rsidRDefault="006318FF" w:rsidP="006318FF">
      <w:pPr>
        <w:spacing w:line="276" w:lineRule="auto"/>
        <w:rPr>
          <w:rFonts w:cs="Arial"/>
          <w:b/>
          <w:szCs w:val="24"/>
        </w:rPr>
      </w:pPr>
    </w:p>
    <w:p w:rsidR="006318FF" w:rsidRDefault="006318FF" w:rsidP="006318FF">
      <w:pPr>
        <w:spacing w:line="276" w:lineRule="auto"/>
        <w:rPr>
          <w:rFonts w:cs="Arial"/>
          <w:szCs w:val="24"/>
        </w:rPr>
      </w:pPr>
      <w:r w:rsidRPr="00B33DE1">
        <w:rPr>
          <w:rFonts w:cs="Arial"/>
          <w:szCs w:val="24"/>
        </w:rPr>
        <w:t xml:space="preserve">A empresa ......................................................, inscrita no CNPJ/MF sob o nº................................, inscrição estadual nº ............................, estabelecida à Av./Rua ........................................, nº ......, bairro ...................................., na cidade de ......................................., telefone ............................, fax ..............................., vem pela presente apresentar anexa sua proposta de preços para ata de </w:t>
      </w:r>
      <w:r w:rsidRPr="00844AA7">
        <w:rPr>
          <w:rFonts w:cs="Arial"/>
          <w:szCs w:val="24"/>
          <w:u w:val="single"/>
        </w:rPr>
        <w:t xml:space="preserve">registro de preços para </w:t>
      </w:r>
      <w:r>
        <w:rPr>
          <w:bCs/>
          <w:szCs w:val="24"/>
          <w:u w:val="single"/>
        </w:rPr>
        <w:t>aquisição de medicamentos</w:t>
      </w:r>
      <w:r w:rsidRPr="00B33DE1">
        <w:rPr>
          <w:rFonts w:cs="Arial"/>
          <w:szCs w:val="24"/>
        </w:rPr>
        <w:t>, de acordo com as exigências do presente edital.</w:t>
      </w:r>
    </w:p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732"/>
        <w:gridCol w:w="956"/>
        <w:gridCol w:w="788"/>
        <w:gridCol w:w="1053"/>
        <w:gridCol w:w="992"/>
        <w:gridCol w:w="1269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LOTE 01</w:t>
            </w:r>
          </w:p>
        </w:tc>
      </w:tr>
      <w:tr w:rsidR="006318FF" w:rsidRPr="00800729" w:rsidTr="006318FF">
        <w:trPr>
          <w:trHeight w:val="525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6318FF">
        <w:trPr>
          <w:trHeight w:val="1281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1.1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CARBAMAZEPINA 20 MG/ML, FRASCO COM 100 ML APRESENTAÇÃO SUSPENSÃO ORAL, INDICAÇÃO ANTICONVULSIVO, ANTIPSICÓTICO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83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1.2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CARBAMAZEPINA, DOSAGEM 200 MG, APRESENTAÇÃO COMPRIMIDO, INDICAÇÃO ANTICONVULSIVO, ANTIPSICÓTICO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1.500.000</w:t>
            </w:r>
          </w:p>
        </w:tc>
        <w:tc>
          <w:tcPr>
            <w:tcW w:w="5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986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1.3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CLOMIPRAMINA, CLORIDRATO 25 MG, PRINCÍPIO ATIVO CLORIDRATO DE CLOMIPRAMINA, DOSAGEM 25 MG, APRESENTAÇÃO COMPRIMIDO , INDICAÇÃO ANTIDEPRESSIVO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150.000</w:t>
            </w:r>
          </w:p>
        </w:tc>
        <w:tc>
          <w:tcPr>
            <w:tcW w:w="5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6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1.4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CLONAZEPAN 2,5 MG / ML- FRASCO 20 ML - GOTAS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6.600</w:t>
            </w:r>
          </w:p>
        </w:tc>
        <w:tc>
          <w:tcPr>
            <w:tcW w:w="5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055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1.5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METILFENIDATO 10 MG, APRESENTAÇÃO COMPRIMIDO, INDICAÇÃO TRANSTORNO DE DÉFICIT DE ATENÇÃO E HIPERATIVIDADE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45.000</w:t>
            </w:r>
          </w:p>
        </w:tc>
        <w:tc>
          <w:tcPr>
            <w:tcW w:w="5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77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1.6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 xml:space="preserve">FENOBARBITAL 100 MG, INDICAÇÃO </w:t>
            </w: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lastRenderedPageBreak/>
              <w:t>ANTICONVULSIVANTE, APRESENTAÇÃO COMPRIMIDO, DOSAGEM 100 MG, PRINCÍPIO ATIVO FENOBARBITAL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2.000.000</w:t>
            </w:r>
          </w:p>
        </w:tc>
        <w:tc>
          <w:tcPr>
            <w:tcW w:w="5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6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lastRenderedPageBreak/>
              <w:t>1.7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FENOBARBITAL GOTAS 4% - 20 ML, INDICAÇÃO ANTICONVULSIVANTE, APRESENTAÇÃO GOTAS, DOSAGEM 4 PER, PRINCÍPIO ATIVO FENOBARBITAL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10.000</w:t>
            </w:r>
          </w:p>
        </w:tc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77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1.8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GLICLAZIDA 30 MG - COMPRIMIDO - LIBERAÇÃO CONTROL.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3.000.000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0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1.9</w:t>
            </w:r>
          </w:p>
        </w:tc>
        <w:tc>
          <w:tcPr>
            <w:tcW w:w="1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MALEATO DE FLUVOXAMINA 100 MG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6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1.10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NITRAZEPAM 5MG, COMP/UNIDADE.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660</w:t>
            </w:r>
          </w:p>
        </w:tc>
        <w:tc>
          <w:tcPr>
            <w:tcW w:w="5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6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1.11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NORTRIPTILINA, CLORIDRATO 25 MG - COMPRIMIDO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600.000</w:t>
            </w:r>
          </w:p>
        </w:tc>
        <w:tc>
          <w:tcPr>
            <w:tcW w:w="5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6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1.12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PERICIAZINA 4% - FRASCO 20ML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5.280</w:t>
            </w:r>
          </w:p>
        </w:tc>
        <w:tc>
          <w:tcPr>
            <w:tcW w:w="5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71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1.13</w:t>
            </w: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LEVODOPA + BENSERAZIDA 200 MG / 50 MG, PRINCÍPIO ATIVO LEVODOPA + CLORIDRATO DE BENSERAZIDA, APRESENTAÇÃO COMPRIMIDO, TIPO COMPRIMIDO BIRRANHURADO, USO ADULTO, INDICAÇÃO TODAS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650.000</w:t>
            </w:r>
          </w:p>
        </w:tc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5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18FF" w:rsidRPr="00D47BC8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01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2692"/>
        <w:gridCol w:w="994"/>
        <w:gridCol w:w="787"/>
        <w:gridCol w:w="1055"/>
        <w:gridCol w:w="994"/>
        <w:gridCol w:w="1271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02</w:t>
            </w:r>
          </w:p>
        </w:tc>
      </w:tr>
      <w:tr w:rsidR="006318FF" w:rsidRPr="00800729" w:rsidTr="006318FF">
        <w:trPr>
          <w:trHeight w:val="52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6318FF">
        <w:trPr>
          <w:trHeight w:val="419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2.1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ÁCIDO ACETIL SALICÍLICO 100 MG (AAS INFANTIL) COMPRIMIDO.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5.016.000</w:t>
            </w:r>
          </w:p>
        </w:tc>
        <w:tc>
          <w:tcPr>
            <w:tcW w:w="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589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2.2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ÁCIDO VALPRÓICO 250 MG - COMPRIMIDO - ( EPILENIL )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2.112.000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63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2.3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ÁCIDO VALPRÓICO 50MG/5ML FRASCO 100ML XAROPE.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61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2.4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CEFALEXINA 250 MG/5 ML SUSPENSÃO ORAL FRASCO COM 60ML APRESENTAÇÃO PRINCÍPIO ATIVO CEFALEXINA, INDICAÇÃO QUIMIOTERAPIA SISTÊMICA, BACTÉRIAS (QUIMIOTERAPIA )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35.000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574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2.5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ETONOGESTREL  68 MG IMPLANTE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UND.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66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6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2.6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LORATADINA 1 MG / ML - XAROPE - FRASCO 100 ML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52.000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092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2.7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LORATADINA, DOSAGEM 10 MG, APRESENTAÇÃO COMPRIMIDO, INDICAÇÃO ANTI- HISTAMÍNICO/ANTIALÉRGICO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700.000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62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2.8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METILDOPA 250 MG , APRESENTAÇÃO COMPRIMIDO,PRINCÍPIO ATIVO CLORIDRATO DE METILDOPA, INDICAÇÃO ANTI-HIPERTENSIVO.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77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2.9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PREDNISOLONA FOSFATO SODICO 3MG/ML SOLUÇÃO ORAL FRASCO 60ML INDICAÇÃO CORTICOSTERÓIDE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45.000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19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2.10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PREDNISONA 20 MG. INDICAÇÃO CORTICOSTEROIDE.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950.000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91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2.11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PREDNISONA 5 MG, INDICAÇÃO CORTICOSTERÓIDE.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620.000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6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2.12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PROMETAZINA 25 MG, APRESENTAÇÃO COMPRIMIDO, INDICAÇÃO ANTIALÉRGICO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2.13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PROMETAZINA, 25 MG/ML AMPOLA 2 ML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25.000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2.14</w:t>
            </w:r>
          </w:p>
        </w:tc>
        <w:tc>
          <w:tcPr>
            <w:tcW w:w="1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PROPRANOLOL 40 MG, PRINCÍPIO ATIVO CLORIDRATO DE PROPANOLOL, APRESENTAÇÃO COMPRIMIDO, INDICAÇÃO BETABLOQUEADOR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900.000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986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2.15</w:t>
            </w: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SINVASTATINA, 20 MG, APRESENTAÇÃO COMPRIMIDO, INDICAÇÃO ANTI-HIPERLIPIDÊMICO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5.500.000</w:t>
            </w:r>
          </w:p>
        </w:tc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70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18FF" w:rsidRPr="00D47BC8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02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2560"/>
        <w:gridCol w:w="1164"/>
        <w:gridCol w:w="931"/>
        <w:gridCol w:w="1053"/>
        <w:gridCol w:w="853"/>
        <w:gridCol w:w="1410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03</w:t>
            </w:r>
          </w:p>
        </w:tc>
      </w:tr>
      <w:tr w:rsidR="006318FF" w:rsidRPr="00800729" w:rsidTr="006318F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6318FF">
        <w:trPr>
          <w:trHeight w:val="41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PLASUGREL 10MG COMP. REV.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2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ENALAPRIL, MALEATO DE 20 MG, APRESENTAÇÃO COMPRIMIDO, INDICAÇÃO ANTI- HIPERTENSIVO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4.000.000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4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LOSARTANA POTÁSSICA 50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7.000.000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5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NIFEDIPINO 10MG SUB LINGUAL CAPSULA GELATINOSA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4.500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50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NITROFURANTOÍNA 100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0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SULFATO FERROSO - GOTAS - 25 MG / ML - FRASCO 30 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19.800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1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3.7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TIAMINA, CLORIDRATO 300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3B622D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D47BC8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03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2560"/>
        <w:gridCol w:w="1164"/>
        <w:gridCol w:w="931"/>
        <w:gridCol w:w="1053"/>
        <w:gridCol w:w="994"/>
        <w:gridCol w:w="1269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04</w:t>
            </w:r>
          </w:p>
        </w:tc>
      </w:tr>
      <w:tr w:rsidR="006318FF" w:rsidRPr="00800729" w:rsidTr="006318F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6318FF">
        <w:trPr>
          <w:trHeight w:val="86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AMOXICILINA + CLAVULANATO DE POTASSIO 250 / 62,5 MG / 5 ML - FRASCO 75 ML SUSPENSÃO ORAL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55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AMOXICILINA + CLAVULANATO DE POTASSIO 500 MG / 125 MG - COMPRIMIDOS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9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AMOXICILINA 250 MG/5 ML - FRASCO COM 150 ML.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55.000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APIXABANA 5MG COMP. VER.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38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CEFALEXINA 500 MG, APRESENTAÇÃO CÁPSULA, PRINCÍPIO ATIVO CEFALEXINA, INDICAÇÃO QUIMIOTERAPIA SISTÊMICA, BACTÉRIAS (QUIMIOTERAPIA 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5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4.6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CIPROFLOXACINO 500MG COMPRIMIDO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250.000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5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4.7</w:t>
            </w:r>
          </w:p>
        </w:tc>
        <w:tc>
          <w:tcPr>
            <w:tcW w:w="1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CLARITROMICINA IV 500MG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15.000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7418AC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D47BC8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04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2560"/>
        <w:gridCol w:w="1164"/>
        <w:gridCol w:w="931"/>
        <w:gridCol w:w="1053"/>
        <w:gridCol w:w="994"/>
        <w:gridCol w:w="1269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05</w:t>
            </w:r>
          </w:p>
        </w:tc>
      </w:tr>
      <w:tr w:rsidR="006318FF" w:rsidRPr="00800729" w:rsidTr="006318F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6318FF">
        <w:trPr>
          <w:trHeight w:val="28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CLONAZEPAN 2 MG, PRINCÍPIO ATIVO CLONAZEPAN, DOSAGEM 2 MG, APRESENTAÇÃO COMPRIMIDO,INDICAÇÃO ANTICONVULSIVANTE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1.500.000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74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AMITRIPTILINA 25 MG, APRESENTAÇÃO COMPRIMIDO, PRINCÍPIO ATIVO INDICAÇÃO ANTIDEPRESSIVO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4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NALTREXONA 50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11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SERTRALINA 50 MG, APRESENTAÇÃO COMPRIMIDO REVESTIDO, INDICAÇÃO ANTIDEPRESSIVO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2.500.000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42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CLORPROMAZINA 100 MG - COMPRIMIDO , PRINCÍPIO ATIVO CLORIDRATO DE CLOPROMAZINA, DOSAGEM 100 MG, INDICAÇÃO ANTIPSICÓTICO, ANTIEMÉTICO)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1.600.000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83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CLORPROMAZINA 25 MG, PRINCÍPIO ATIVO CLORIDRATO DE CLORPROMAZINA, DOSAGEM 25 MG, APRESENTAÇÃO COMPRIMIDO, INDICAÇÃO ANTIPSICÓTICO, ANTIEMÉTICO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46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5.7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DIAZEPAM 10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1.200.000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96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5.8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FENITOINA 100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720.000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13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5.9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FLUOXETINA 20 MG, CLORIDRATO PRINCÍPIO ATIVO FLUOXETINA, DOSAGEM 20 MG, APRESENTAÇÃO CÁPSULAS, INDICAÇÃO ANCIOLÍTICO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1.800.000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6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5.10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IMIPRAMINA, CLORIDRATO 25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7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5.11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MESILATO DE DI-HIDROERGOCRISTINA 6,0MG CAPS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330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A61BA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Valor Total da Proposta Lote 05 – R$ </w:t>
            </w:r>
            <w:proofErr w:type="gramStart"/>
            <w:r>
              <w:rPr>
                <w:rFonts w:cs="Arial"/>
                <w:sz w:val="20"/>
              </w:rPr>
              <w:t>XX,XX</w:t>
            </w:r>
            <w:proofErr w:type="gramEnd"/>
            <w:r>
              <w:rPr>
                <w:rFonts w:cs="Arial"/>
                <w:sz w:val="20"/>
              </w:rPr>
              <w:t xml:space="preserve">  (Por Extenso)</w:t>
            </w:r>
          </w:p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</w:p>
        </w:tc>
      </w:tr>
    </w:tbl>
    <w:p w:rsidR="006318FF" w:rsidRDefault="006318FF" w:rsidP="006318FF"/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237"/>
        <w:gridCol w:w="1164"/>
        <w:gridCol w:w="931"/>
        <w:gridCol w:w="1053"/>
        <w:gridCol w:w="853"/>
        <w:gridCol w:w="1410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06</w:t>
            </w:r>
          </w:p>
        </w:tc>
      </w:tr>
      <w:tr w:rsidR="006318FF" w:rsidRPr="00800729" w:rsidTr="006318FF">
        <w:trPr>
          <w:trHeight w:val="51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6318FF">
        <w:trPr>
          <w:trHeight w:val="996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6.1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AMIODARONA 200 MG , PRINCÍPIO ATIVO CLORIDRATO DE AMIODARONA, APRESENTAÇÃO COMPRIMIDO, INDICAÇÃO ANTIARRÍTMICO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300.000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17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6.2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ANLODIPINO, BESILATO DE - 5 MG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3.960.000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81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6.3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ATENOLOL - 50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2.500.000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294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6.4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CAPTOPRIL 25 MG, CLASSIFICAÇÃO ANTI-HIPERTENSIVO (INIBIDOR DA ENZIMA CONVERSORA, USO ADULTO E CRIANÇA, COMPOSIÇÃO LACTOSE/CELULOSE,MICROCRISTALINA/CROSCARMELOSE, INDICAÇÃO PRESSÃO ALTA (HIPERTENSÃO ARTERIAL SISTÊMICA), APRESENTAÇÃO COMPRIMIDO, CONCENTRAÇÃO 25 MG.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19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6.5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DEXMEDETOMIDINA 100 MCG/ML FR/AMP 2 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FRASCO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132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516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6.6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DEXTROCETAMINA 50 MG/ML F/A 10 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FRASCO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264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85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6.7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ESPIRONOLACTONA 100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56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6.8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ESPIRONOLACTONA 25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1.500.000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20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6.9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METFORMINA 500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3.800.000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93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6.10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METFORMINA 850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4.900.000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11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6.11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GLICOSE ANIDRA + ÁCIDO CÍTRICO 75G/300ML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FRASCO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17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6.12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NITROGLICERINA EV 5 MG/ML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1.200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034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55"/>
        </w:trPr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ED5274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06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2237"/>
        <w:gridCol w:w="1164"/>
        <w:gridCol w:w="931"/>
        <w:gridCol w:w="912"/>
        <w:gridCol w:w="950"/>
        <w:gridCol w:w="1452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07</w:t>
            </w:r>
          </w:p>
        </w:tc>
      </w:tr>
      <w:tr w:rsidR="006318FF" w:rsidRPr="00800729" w:rsidTr="006318FF">
        <w:trPr>
          <w:trHeight w:val="51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6318FF">
        <w:trPr>
          <w:trHeight w:val="391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7.1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COMPLEXO B, AMPOLA 2ML.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40.000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818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7.2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DIETA ENTERAL INDUSTRIALIZADA, NUTRICIONALMENTE COMPLETA PARA NUTRIÇÃO ENTERAL OU ORAL, HIPOSSÓDICA, SEM SACAROSE, NORMOCALÓRICA, NORMOPROTEICA, SEM FIBRAS, SABOR BAUNILHA. APRESENTAÇÃO: LATA DE 800G.(NUTRISON SOYA).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LITRO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269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7.3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NOVASOURCE GC TETRA SQUARE BAUNILHAFORMULA LIQUIDA ESPECIALIZADA PARA AUXILIAR O CONTROLE GLICÊMICO. PACIENTES COM NECESSIDADE DE CONTROLE GLICÊMICO. SABORBAUNILHA. TETRA SQUARE DE 1000 ML.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LITRO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53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7.4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POLIVITAMINICO GOTAS FRASCO 30ML PRINCÍPIO ATIVO POLIVITAMÍNICO, INDICAÇÃO COMPLEMENTO NUTRICIONAL.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50.000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7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 xml:space="preserve">Valor Total da Proposta Lote </w:t>
            </w:r>
            <w:r>
              <w:rPr>
                <w:rFonts w:cs="Arial"/>
                <w:color w:val="000000"/>
                <w:spacing w:val="0"/>
                <w:sz w:val="18"/>
                <w:szCs w:val="18"/>
              </w:rPr>
              <w:t>07</w:t>
            </w: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 xml:space="preserve">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2446"/>
        <w:gridCol w:w="955"/>
        <w:gridCol w:w="792"/>
        <w:gridCol w:w="907"/>
        <w:gridCol w:w="955"/>
        <w:gridCol w:w="1449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08</w:t>
            </w:r>
          </w:p>
        </w:tc>
      </w:tr>
      <w:tr w:rsidR="006318FF" w:rsidRPr="00800729" w:rsidTr="006318FF">
        <w:trPr>
          <w:trHeight w:val="510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6318FF">
        <w:trPr>
          <w:trHeight w:val="56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ACETATO DE RETINOL+COLECALCIFEROL 50.000 UI/10.000 UI (ADTIL) FRASCO 10 ML PRINCÍPIO ATIVO : ACETATO DE RETINOL, COLECALCIFEROL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45.000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002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8.2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ÁCIDO FÓLICO 5 MG, APLICAÇÃO ANTIANÊMICO, APRESENTAÇÃO COMPRIMIDO, COMPOSIÇÃO ÁCIDOFÓLICO.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1.600.000</w:t>
            </w:r>
          </w:p>
        </w:tc>
        <w:tc>
          <w:tcPr>
            <w:tcW w:w="5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628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8.3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CARBONATO DE CÁLCIO + COLECALCIFEROL 500 MG / 400 UI COMPRIMIDO EXCIPIENTES: XILETOL, SORBITOL, POVIDONA, ESTEARATO DE MAGNÉSIO, AROMA DE LIMÃO (ÓLEOS ESSENCIAIS DE LIMÃO, LARANJA, LITSEA CUBEBA, MALTODEXTRINA, GOMA DE ACÁCIA, CITRATO DE SÓDIO).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900.000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014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8.4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CARVEDILOL 12,5MG-COMPRIMIDOS:INDICAÇÃO INSUFICIÊNCIA CARDIACA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660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594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8.5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CARVEDILOL 25MG-COMPRIMIDOS:INDICAÇÃO INSUFICIÊNCIA CARDIACA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1.800.000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46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8.6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CARVEDILOL 3,125MG-COMPRIMIDOS:INDICAÇÃO INSUFICIÊNCIA CARDIACA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660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65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8.7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CARVEDILOL 6,25 MG - COMPRIMIDO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1.300.000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367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8.8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ESPIRAMICINA 1.500.000UI (500MG) BLISTER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89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8.9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FENOTEROL 2 MG/ML SOLUÇÃO AEROSOL 10ML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049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8.10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FOSFATO DE SÓDIO MONOBASICO 160 MG / ML + FOSFATO DE SÓDIO DIBÁSICO 160 MG / ML - FRASCO DE 130 ML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2.112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37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8.11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FUROSEMIDA 40 MG , INDICAÇÃO DIURÉTICO, APRESENTAÇÃO COMPRIMIDO, PRINCÍPIO ATIVO FUROSEMIDA.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1.800.000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806"/>
        </w:trPr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8.12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HIDROCLOROTIAZIDA 25 MG, APRESENTAÇÃO COMPRIMIDO, INDICAÇÃO ANTI- HIPERTENSIVO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4.200.000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971"/>
        </w:trPr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8.13</w:t>
            </w:r>
          </w:p>
        </w:tc>
        <w:tc>
          <w:tcPr>
            <w:tcW w:w="1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ISOSSORBIDA, DINITRATO DE 5 MG, APRESENTAÇÃO COMPRIMIDO - SUBLINGUAL, INDICAÇÃO ANTIANGINOSO.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30.000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627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8.14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ISOSSORBIDA, MONONITRATO DE - 40 MG - COMPRIMIDO.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290.000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11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8.15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LEVOMEPROMAZINA, MALEATO 4% - 20ML - FRASCO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3.500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46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8.16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LIDOCAINA, CLORIDRATO DE - 2% GEL TUBO 30G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22.000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736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8.17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MESILATO DE DOXAZOSINA, COMPOSIÇÃO 4 MG, APRESENTAÇÃO COMPRIMIDO, INDICAÇÃO HIPERPLASIA PROSTÁTICA BENÍGNA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400.000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940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8.18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METOCLOPRAMIDA 4 MG / ML , PRINCÍPIO ATIVO CLORIDRATO DE METOCLOPRAMIDA, FRASCO 20 ML - APRESENTAÇÃO SOLUÇÃO ORAL , INDICAÇÃO ANTIEMÉTICOS E ANTINAUSEANTES.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12.000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1280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8.19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PARACETAMOL 200 MG / ML - FRASCO 15 ML - GOTAS, PRINCÍPIO ATIVO PARACETAMOL, INDICAÇÃO ANALGÉSICO E ANTIPIRÉTICO, COMPOSIÇÃO PARACETAMOL 200 MG, TIPO USO ADULTO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100.000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41B17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6318FF">
        <w:trPr>
          <w:trHeight w:val="255"/>
        </w:trPr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ED5274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08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908"/>
        <w:gridCol w:w="814"/>
        <w:gridCol w:w="931"/>
        <w:gridCol w:w="815"/>
        <w:gridCol w:w="1046"/>
        <w:gridCol w:w="1456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09</w:t>
            </w:r>
          </w:p>
        </w:tc>
      </w:tr>
      <w:tr w:rsidR="006318FF" w:rsidRPr="00800729" w:rsidTr="005879F8">
        <w:trPr>
          <w:trHeight w:val="29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53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9.1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CEFTRIAXONA SÓDICA 1G - IM/IV, APRESENTAÇÃO SOLUÇÃO INJETÁVEL, INDICAÇÃO QUIMIOTERAPIA SISTÊMICA- BACTÉRIAS(QUIMIOTERAPIA ), DOSAGEM 1000 MG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9.2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ACETILCISTEINA 10% AMPOLA 3ML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1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9.3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ADENOSINA 3MG/ML - AMPOLA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38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9.4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proofErr w:type="gramStart"/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CLINDAMICINA ,</w:t>
            </w:r>
            <w:proofErr w:type="gramEnd"/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 xml:space="preserve"> FOSFATO DE 150MG/ML 600MG - AMP. 4ML.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2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9.5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AMIODARONA,50 MG/ML AMPOLA 3ML APRESENTAÇÃO SOLUÇÃO INJETÁVEL, INDICAÇÃO ANTIARRÍTMICO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7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9.6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GENTAMICINA, SULFATO 80 MG IM / IV FRASCO AMPOLA 2 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32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9.7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MEDROXIPROGESTERONA ,ACETATO DE, 150MG FR/AMPOLA 1ML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1.320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9.8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OXACILINA SÓDICA, APLICAÇÃO ANTIBIÓTICO, APRESENTAÇÃO PÓ PARA SOLUÇÃO INJETÁVEL, DOSAGEM 500 MG, COMPOSIÇÃO OXACILINA SÓDICA MONOIDRATADA - FRASCO / AMPOLA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9.9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TRAMADOL , CLORIDRATO 50 MG / ML - AMPOLA 2 ML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15.000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805266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Valor Total da Proposta Lote 09 – R$ </w:t>
            </w:r>
            <w:proofErr w:type="gramStart"/>
            <w:r>
              <w:rPr>
                <w:rFonts w:cs="Arial"/>
                <w:sz w:val="20"/>
              </w:rPr>
              <w:t>XX,XX</w:t>
            </w:r>
            <w:proofErr w:type="gramEnd"/>
            <w:r>
              <w:rPr>
                <w:rFonts w:cs="Arial"/>
                <w:sz w:val="20"/>
              </w:rPr>
              <w:t xml:space="preserve">  (Por Extenso)</w:t>
            </w:r>
          </w:p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910"/>
        <w:gridCol w:w="814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10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55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CLORETO DE SUXAMETÔNIO 500 MG - APRESENTAÇÃO AMPOLA EV / IM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660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1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10.2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VERAPAMIL 2,5 MG / ML - IV, APRESENTAÇÃO SOLUÇÃO INJETÁVEL, INDICAÇÃO ANTIARRÍTMICO - FRASCO AMPOLA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4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10.3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FENITOINA 50 MG / ML ( SODICA ) AMPOLA 5 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FENTANILA, CITRATO 78,5 MCG / 1 ML - FR/AMP 10 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2.640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10.5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FLUMAZENIL 0,1 MG / ML - AMPOLA 5 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528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3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10.6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HIDROCORTISONA 100 MG, PRINCÍPIO ATIVO HIDROCORTISONA, INDICAÇÃO ANTINFLAMATÓRIO, APRESENTAÇÃO INJETÁVEL FRASCO-AMPOLA, DOSAGEM 100 MG, COMPOSIÇÃO HIDROCORTISONA+SUCCINATO SÓDICO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19.800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38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10.7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HIDROCORTISONA+SUCCINATO, PRINCÍPIO ATIVO HIDROCORTISONA, INDICAÇÃO ANTINFLAMATÓRIO, APRESENTAÇÃO SOLUÇÃO INJETÁVEL, FRASCO/AMPOLA DOSAGEM 500 MG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36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10.8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METILPREDNISOLONA,SUCCINATO 125MG/ML FRASCO/AMPOLA + DILUENTE APRESENTAÇÃO PÓ LIOFILIZADO INDICAÇÃO ANTIIFLAMATÓRIO ESTEROIDE CORTICOSTEROIDE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0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SUCCINATO SÓDICO DE METILPREDNISOLONA 1G INJETÁVEL FRASCO-AMPOLA 1ML + FARSCO AMPOLA DILUENTE 16ML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FRC/AMP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10.10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SUCCINATO SÓDICO DE METILPREDNISOLONA 40MG INJETÁVEL FRASCO-AMPOLA 1ML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FRC/AMP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E25393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F34BDE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10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793"/>
        <w:gridCol w:w="931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11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45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ALOPURINOL 100 MG, APRESENTAÇÃO COMPRIMIDO, INDICAÇÃO ANTIGOTA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3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BIPERIDENO, CLORIDRATO 2 MG - COMPRIMIDO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350.000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231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11.3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BUTILBROMETO DE ESCOPOLAMINA 20 MG + DIPIRONA SÓDICA 500 MG / ML - FRASCO / - 5ML ( HIOSINA ) ( BUSCOPAM COMPOSTO 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35.000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55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11.4</w:t>
            </w:r>
          </w:p>
        </w:tc>
        <w:tc>
          <w:tcPr>
            <w:tcW w:w="1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VANCOMICINA 500MG FRASCO/AMPOLA + DILUENTE 5ML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660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0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11.5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COLAGENASE 0,6 U/G TB 30G POMADA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TUBO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8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11.6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SIMETICONA 75MG/ML FRASCO COM 10ML GOTAS INDICAÇÃO ANTIFLATULENTO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9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11.7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DIPIRONA, 500 MG / ML - FRASCO C/ 10 ML - GOTAS, APLICAÇÃO ANALGÉSICO-ANTITÉRMICO, APRESENTAÇÃO SOLUÇÃO ORAL, COMPOSIÇÃO DIPIRONA.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2.300.000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8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11.8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GLIBENCLAMIDA 5 MG, APRESENTAÇÃO COMPRIMIDO, INDICAÇÃO ANTIDIABÉTICO ORAL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3.600.000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13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11.9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HIDRÓXIDO DE ALUMÍNIO 62 MG / ML, INDICAÇÃO ANTIÁCIDO, APRESENTAÇÃO SUSPENSÃO- FRASCO DE 100 ML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IBUPROFENO 200 MG COMPRIMIDO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IBUPROFENO 50 MG / ML - FRASCO C / 20 ML - SUSP. ORAL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06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LEVOFLOXACINO 500MG (5MG/ML) 100ML - APRESENTAÇÃO BOLSA - SOLUÇÃO INJETÁVEL- INTRAVENOSA ( 0,5% ) - SISTEMA FECHADO.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56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11.13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METOCLOPRAMIDA, PRINCÍPIO ATIVO CLORIDRATO DE METOCLOPRAMIDA, DOSAGEM 10 MG, APRESENTAÇÃO COMPRIMIDO, INDICAÇÃO ANTIEMÉTICOS E ANTINAUSEANTES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2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11.14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METRONIDAZOL 250 MG, APRESENTAÇÃO COMPRIMIDO, INDICAÇÃO ANTIPARASITÁRIO, ANTIBACTERIANO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350.000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11.15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METRONIDAZOL 40 MG / ML - SUSP. ORAL C/ 100 ML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7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11.16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METRONIDAZOL 500 MG / 5 G, APRESENTAÇÃO GEL, INDICAÇÃO TRATAMENTO DE TRICOMONIASE, USO VAGINAL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4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11.17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MICONAZOL, NITRATO DE - 2% CREME DERMATOLÓGICO BISNAGA 28 G.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47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11.18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 xml:space="preserve">MICONAZOL, NITRATO DE, APRESENTAÇÃO CREME, DOSAGEM 2 </w:t>
            </w:r>
            <w:proofErr w:type="gramStart"/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% ,</w:t>
            </w:r>
            <w:proofErr w:type="gramEnd"/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 xml:space="preserve"> ALICADOR TB. 80 G, INDICAÇÃO ANTIPARASITÁRIO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9.000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347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11.19</w:t>
            </w:r>
          </w:p>
        </w:tc>
        <w:tc>
          <w:tcPr>
            <w:tcW w:w="1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NISTATINA 100.000 UI / ML - SOLUÇÃO ORAL - FRASCO 50 ML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4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11.20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NISTATINA, DOSAGEM 100.000 UI / 4 G - APRESENTAÇÃO CREME VAG. 50 G, INDICAÇÃO ANTIMICÓTICO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10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11.21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PARACETAMOL 500 MG , APRESENTAÇÃO COMPRIMIDO, PRINCÍPIO ATIVO PARACETAMOL, INDICAÇÃO ANALGÉSICO E ANTIPIRÉTICO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1.800.000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0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11.22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PERMANGANATO DE POTÁSSIO 100 MG  PÓ ENVELOPE, APRESENTAÇÃO PÓ, COR PRETA, PUREZA MÍNIMA 99,50%, ENVELOPE.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ENV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132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11.23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SULFADIAZINA 500MG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1.200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36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11.24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VORICONAZOL 200 MG - COMPRIMIDO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396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2E634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6A069F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11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793"/>
        <w:gridCol w:w="931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12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114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ALENDRONATO SÓDICO 70 MG - SEMANAL , APRESENTAÇÃO COMPRIMIDO, INDICAÇÃO OSTEOPOROSE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02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AMINOFILINA, APLICAÇÃO ANTIASMÁTICO-BRONCODILATADOR, APRESENTAÇÃO COMPRIMIDO, DOSAGEM 100 MG, COMPOSIÇÃO AMINOFILINA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1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12.3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BACITRACINA + NEOMICINA - 5 MG/G + 250 UI/G POMADA DERMATOLÓGICA BISNAGA DE 10 G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13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12.4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BECLOMETASONA, PRINCÍPIO ATIVO DIPROPRIONATO DE BECLOMETASONA, INDICAÇÃO ANTIASMÁTICO, ANTIINFLAMATÓRIO, APRESENTAÇÃO FRASCO ATOMIZADOR ORAL COM 200 DOSES, DOSAGEM 250 MCG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1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12.5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BISSULFATO DE CLOPIDOGREL -  75 MG COMPRIMIDO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41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12.6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BROMIDRATO FENOTEROL, PRINCÍPIO ATIVO BROMIDRATO DE FENOTEROL, DOSAGEM 0,5% (5MG/ML), INDICAÇÃO RESPIRATÓRIO/BRONCODILATADORES E ANTIASMÁTICOS, CARACTERÍSTICAS ADICIONAIS ADULTO/INFANTIL, SOLUÇÃO PARA INALAÇÃO, FRASCO COM 20 ML.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2.800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0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12.7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CLORETO DE SÓDIO SOLUÇÃO NASAL 0,9% FRASCO 30 ML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UNIF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50.000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33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12.8</w:t>
            </w:r>
          </w:p>
        </w:tc>
        <w:tc>
          <w:tcPr>
            <w:tcW w:w="1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DEXCLORFENIRAMINA, MALEATO DE 2 MG / 5ML - XAROPE - FRASCO 100 ML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5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12.9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SULFAMETOXAZOL + TRIMETOPRIMA 200MG + 40MG/5ML, APRESENTAÇÃO FRASCO 100 ML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12.10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SULFAMETOXAZOL + TRIMETOPRIMA 400 MG + 80MG, APRESENTAÇÃO COMPRIMIDO, INDICAÇÃO QUIMIOTERÁPICO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4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12.11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SULFATO FERROSO 300 MG / 250 MG, APRESENTAÇÃO COMPRIMIDO 40 MG FE, DOSAGEM FERRO, INDICAÇÃO ANTIANÊMICO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2.800.000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F55C1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6A069F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12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560"/>
        <w:gridCol w:w="1164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13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>
              <w:rPr>
                <w:rFonts w:cs="Arial"/>
                <w:b/>
                <w:bCs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855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13.1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LEVOTIROXINA SÓDICA 100 MCG, APRESENTAÇÃO COMPRIMIDO, INDICAÇÃO HORMÔNIO TIROIDIANO.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900.000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6678D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6678D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3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13.2</w:t>
            </w:r>
          </w:p>
        </w:tc>
        <w:tc>
          <w:tcPr>
            <w:tcW w:w="1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LEVOTIROXINA SÓDICA 25 MCG, APRESENTAÇÃO COMPRIMIDO, INDICAÇÃO HORMÔNIO TIROIDIANO.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900.000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6678D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6678D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9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13.3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LEVOTIROXINA SÓDICA 50 MCG, APRESENTAÇÃO COMPRIMIDO,INDICAÇÃO HORMÔNIO TIROIDIANO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6678D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06678D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B83C4B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13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910"/>
        <w:gridCol w:w="814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14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128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14.1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CLORPROMAZINA  25 MG / 5 ML, PRINCÍPIO ATIVO CLORIDRATO DE CLORPROMAZINA, DOSAGEM 25 MG/ 5 ML, APRESENTAÇÃO SOLUÇÃO INJETÁVEL, INDICAÇÃO ANTIPSICÓTICO, ANTIEMÉTICO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38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14.2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PETIDINA 50MG/ML (2ML) FA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119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4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14.3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DIAZEPAM 10 MG AMPOLA 2ML INDICAÇÃO ANSIOLÍTICO, MIORRELAXANTE E TRANQUILIZANTE, USO INJETÁVEL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9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14.4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FENOBARBITAL 100 MG / ML AMPOLA 2 ML, INDICAÇÃO ANTICONVULSIVANTE, APRESENTAÇÃO SOLUÇÃO INJETÁVEL, DOSAGEM 100 MG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1.200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32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14.5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MIDAZOLAM 15 MG / 3 ML - AMPOLA 3 ML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6.000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14.6</w:t>
            </w:r>
          </w:p>
        </w:tc>
        <w:tc>
          <w:tcPr>
            <w:tcW w:w="1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MIDAZOLAM 5 MG / ML ( 1 MG / ML ) - AMPOLA 5 ML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660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14.7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MIDAZOLAN 5MG/ML  AMP 10ML (50MG)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14.8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MORFINA, SULFATO 10 MG / ML - AMPOLA 1 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27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14.9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NOREPINEFRINA HEMITARTARATO, APRESENTAÇÃO AMPOLA, DOSAGEM 2 MG/ML, AMPOLA 4 ML PRINCÍPIO ATIVO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2.640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14.10</w:t>
            </w: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SULFATO DE ATROPINA 0,25MG/ML AMPOLA 1ML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660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B83C4B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14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560"/>
        <w:gridCol w:w="1164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15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138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ADRENALINA, DILUIÇÃO 1/1000, APRESENTAÇÃO AMPOLA, DOSAGEM 1 MG, COR INCOLOR, APLICAÇÃO ESTIMULANTE CARDÍACO (HEMITARTARATO DE EPINEFRINA)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7.200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8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ALTEPLASE 50MG COM 50ML DE DILUENTE AMPOLA :INDICAÇÃO INFARTO AGUDO DO MIOCÁRDIO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70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AMINOFILINA, APLICAÇÃO BRONCODILATADOR, APRESENTAÇÃO SOLUÇÃO INJETÁVEL, DOSAGEM 240 MG/ML, 2,4% -10 ML - COMPOSIÇÃO AMINOFILINA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3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CARBONATO DE LITIO 300 MG - COMPRIMIDO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DOPAMINA, APRESENTAÇÃO SOLUÇÃO INJETÁVEL, DOSAGEM 5 MG/ML, FRASCO / AMPOLA COM 10 ML - INDICAÇÃO ADRENÉRGICO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13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HIDRALAZINA 20 MG / ML-  AMPOLA 1 ML - FRASCO / AMPOLA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1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15.7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DOBUTAMINA 250 MG/ML AMPOLA 20ML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1.200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7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15.8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FUROSEMIDA 20MG AMPOLA 2ML INDICAÇÃO PACIENTES PORTADORES EDEMAS PERIFÉRICOS EM GERAL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15.9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MONONITRATO DE ISOSSORBIDA 10 MG / ML - SOLUÇÃO INJETÁVEL - APRESENTAÇÃO FRASCO / AMPOLA 1 ML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2.500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4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15.10</w:t>
            </w:r>
          </w:p>
        </w:tc>
        <w:tc>
          <w:tcPr>
            <w:tcW w:w="1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NITROPRUSSIATO DE SÓDIO 50 MG ( 25MG/M L) - FRASCO / AMP + DILUENTE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264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7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15.11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SULFATO DE TERBUTALINA 0,5% AMPOLA 1ML APRESENTAÇÃO INJETÁVEL INDICAÇÃO BRONCODILATADOR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564BD2"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B83C4B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15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560"/>
        <w:gridCol w:w="1164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16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76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16.1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AZITROMICINA DOSAGEM 500 MG COMPRIMIDO APRESENTAÇÃO, INDICAÇÃO ANTIBACTERIANO, MACROLÍDEO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65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16.2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AZITROMICINA 600 MG ( 200 MG 5 ML ) FRASCO 15 ML APRESENTAÇÃO SUSPENSÃO ORAL INDICAÇÃO ANTIBACTERIANO, MACROLÍDEO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7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16.3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HEPARINA SODICA - 5.000 UI / ML - VIA INTRAVENOSA - 5 ML - FRASCO / AMPOLA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4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16.4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HEPARINA SÓDICA 5.000 UI/ML AMPOLA 0,25 ML (SC 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16.5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ENOXAPARINA SÓDICA 40 MG/0,4 ML SOLUÇÃO INJETÁVEL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0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16.6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IVERMECTINA 6 MG, COMPOSIÇÃO IVERMECTINA, APRESENTAÇÃO COMPRIMIDO, INDICAÇÃO ESCABIOSE, TIPO USO VETERINÁRIO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42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16.7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OMEPRAZOL 20 MG, APRESENTAÇÃO CÁPSULA (BLISTER), COMPOSIÇÃO HIDROXIPROPIL METILCELULOSE/ MENITOL/POLIETILENO, CONCENTRAÇÃO 20 MG, INDICAÇÃO TRATAMENTO ÚLCERA PÉPTICA BENÍGNA/GÁSTRICA, USO ADULTO.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CAP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36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16.8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OMEPRAZOL 40MG, APRESENTAÇÃO FRASCO-AMPOLA 10ML, COMPOSIÇÃO HIDROXIPROPIL METILCELULOSE/MENITOL/POLIETILENO, CONCENTRAÇÃO40 MG, INDICAÇÃO TRATAMENTO ÚLCERA PÉPTICA BENÍGNA/GÁSTRICA, USO ADULTO.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40.000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1F0B72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B83C4B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16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908"/>
        <w:gridCol w:w="814"/>
        <w:gridCol w:w="931"/>
        <w:gridCol w:w="815"/>
        <w:gridCol w:w="1046"/>
        <w:gridCol w:w="1456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17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69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17.1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FENILEFRINA + TETRACAINA, 10%+10MG COLÍRIO 10ML - SOLUÇÃO OFTÁLMICA ESTÉRIL.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1.300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F92263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F92263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17.2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FLUORESCEINA SODICA 1% FRASCO COLIRIO FRASCO 3 ML.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F92263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F92263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17.3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GENTAMICINA, SULFATO DE - 5 MG / ML - COLÍRIO - FRASCO COM 5 ML.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F92263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F92263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4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17.4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TROPICAMIDA 1% SOLUÇAO OFTALMICA 5 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F92263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F92263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4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17.5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CICLOPENTOLATO, CLORIDRATO DE PORT 344 10MG/ML FRASCO 5 ML COLIRIO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F92263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F92263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3E2EEC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17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908"/>
        <w:gridCol w:w="814"/>
        <w:gridCol w:w="931"/>
        <w:gridCol w:w="815"/>
        <w:gridCol w:w="1046"/>
        <w:gridCol w:w="1456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18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83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AMICACINA SULFATO 250MG/ML SOLUÇÃO INJETÁVEL AMPOLA C/ 2 ML (EV)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9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AMPICILINA 500 MG  PÓ LIOFILIZ - FRASCO/AMPOLA - INTRAMUSCULAR/ INTRAVENOSO, APLICAÇÃO ANTIBIÓTICO, APRESENTAÇÃO SOLUÇÃO INJETÁVEL, DOSAGEM 500MG, COMPOSIÇÃO AMPICILINA.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0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18.3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BENZILPENICILINA BENZATINA 1.200.000 UI, APLICAÇÃO ANTIBIÓTICO, APRESENTAÇÃO SOLUÇÃO INJETÁVEL, COMPOSIÇÃO BENZILPENICILINA BENZATINA, FRASCO - AMPOLA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28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BENZILPENICILINA BENZATINA, APLICAÇÃO ANTIBIÓTICO, APRESENTAÇÃO SOLUÇÃO INJETÁVEL, COMPOSIÇÃO BENZILPENICILINA BENZATINA, DOSAGEM 600.000 UI - FRASCO / AMPOLA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47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18.5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BENZILPENICILINA POTÁSSICA ( CRISTALINA ), APLICAÇÃO ANTIBIÓTICO, APRESENTAÇÃO SOLUÇÃO INJETÁVEL, COMPOSIÇÃO BENZILPENICILINA G POTÁSSICA CRISTALIZADA, DOSAGEM 5.000.000 UI - FRASCO AMPOLA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38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18.6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BENZILPENICILINA PROCAINA 300.000 + 100.000 UI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462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18.7</w:t>
            </w:r>
          </w:p>
        </w:tc>
        <w:tc>
          <w:tcPr>
            <w:tcW w:w="1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BIPERIDENO 5 MG / ML ( LACTATO ) - AMPOLA 1 ML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1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18.8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CEFALOTINA 1 G ( SODICA ) - USO INTRAMUSCULAR OU INTRAVENOSO - PÓ PARA SOLUÇAO INJETÁVEL - FRASCO / AMPOLA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1.320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18.9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CETOPROFENO 50MG / ML AMPOLA 2 ML IM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05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18.10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LIDOCAÍNA 2% SEM VASOCONSTRITOR - SOLUÇÃO INJETÁVEL - APRESENTAÇÃO FRASCO/ AMPOLA 20 ML.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30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18.11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HALOPERIDOL DECANOATO 70,52 MG / ML, DOSAGEM 1 ML, APRESENTAÇÃO INJETÁVEL, INDICAÇÃO ANTIPSICÓTICO, PRINCÍPIO ATIVO DECAONATO DE HALOPERIDOL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120.000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2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18.12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HALOPERIDOL, DOSAGEM 5 MG/ML, APRESENTAÇÃO INJETÁVEL, INDICAÇÃO NEUROLÉPTICO - AMPOLA 1 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30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3E2EEC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18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908"/>
        <w:gridCol w:w="814"/>
        <w:gridCol w:w="931"/>
        <w:gridCol w:w="815"/>
        <w:gridCol w:w="1046"/>
        <w:gridCol w:w="1456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19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61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CLORETO DE SODIO (0,6140) + SULFATO DE MAGNESIO HEPTAID (0,18596) % 5.000 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1.584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CLORETO DE SÓDIO 0,9% - 250 ML - SISTEMA FECHADO - BOLSA- TRILAMINADO - ISENTO DE LATEX - SEM ETIQUETA COLADA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6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19.3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CLORETO DE SÓDIO 0,9% - 100 ML - SISTEMA FECHADO - BOLSA- TRILAMINADO - ISENTO DE LATEX - SEM ETIQUETA COLADA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19.4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CLORETO DE SÓDIO 0,9% - 1000 ML - SISTEMA FECHADO - BOLSA- TRILAMINADO - ISENTO DE LATEX - SEM ETIQUETA COLADA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02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19.5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CLORETO DE SÓDIO 0,9% - 500 ML - SISTEMA FECHADO - BOLSA- TRILAMINADO - ISENTO DE LATEX - SEM ETIQUETA COLADA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8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19.6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CLORETO DE SÓDIO 0,9% AMPOLA COM 10ML: INDICAÇÃO USO INALATÓRIO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19.7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GLICONATO DE CÁLCIO 10% 10 ML.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19.8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GLICOSE (SORO GLICOSADO) 5%, 250 ML SISTEMA FECHADO.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27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19.9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GLICOSE 25% - USO ENDOVENOSO - 10 ML - FRASCO/ AMPOLA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10.000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38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19.10</w:t>
            </w:r>
          </w:p>
        </w:tc>
        <w:tc>
          <w:tcPr>
            <w:tcW w:w="1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GLICOSE 5% 500 ML - ( SORO GLICOSADO ) SISTEMA FECHADO - FRASCO BOLSA- TRILAMINADO - ISENTO DE LATEX - SEM ETIQUETA COLADA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19.11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GLICOSE 50% - USO ENDOVENOSO - 10 ML - FRASCO/ AMPOLA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19.12</w:t>
            </w: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CLORETO DE SODIO 20% AMP 10ML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proofErr w:type="spellStart"/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</w:t>
            </w:r>
            <w:proofErr w:type="spellEnd"/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93158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A90715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19 – R$ XX,XX  (Por Extenso)</w:t>
            </w:r>
          </w:p>
        </w:tc>
      </w:tr>
    </w:tbl>
    <w:p w:rsidR="006318FF" w:rsidRDefault="006318FF" w:rsidP="006318FF"/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560"/>
        <w:gridCol w:w="1164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20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35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ÁCIDO ASCÓRBICO (VIT C )100 MG/ML - AMPOLA 5ML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5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BUTILBROMETO DE ESCOPOLAMINA 20 MG / ML - 1 ML (HIOSINA SIMPLES) (BUSCOPAM SIMPLES) FRASCO / AMPOLA.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0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ONDANSETRONA - SOLUÇÃO INJETÁVEL 4MG/2ML IV/IM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03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DICLOFENACO SÓDICO 75 MG AMPOLA 3 ML ( INJETÁVEL )INDICAÇÃO ANTI-INFLAMATÓRIO E ANALGÉSICO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33.000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4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DIMENIDRINATO + CLORIDRATO DE PIRIDOXINA (VIT B6)50+50MG/ML AMPOLA 1ML(IM) INDICAÇÃO ANTIEMÉTICOS E ANTINAUSEANTES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5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DIMENIDRINATO 30MG +CLORIDRATO DE PIRIDOXINA 50MG (VIT B6) + GLICOSE 1G + FRUTOSE 1G ( EV ) AMPOLA 10ML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4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20.7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DIPIRONA 500MG/ML AMPOLA 2ML INDICAÇÃO ANALGÉSICO-ANT-ITÉRMICO, APRESENTAÇÃO SOLUÇÃO INJETÁVEL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6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</w:t>
            </w:r>
            <w:r>
              <w:rPr>
                <w:rFonts w:cs="Arial"/>
                <w:color w:val="000000"/>
                <w:spacing w:val="0"/>
                <w:sz w:val="18"/>
                <w:szCs w:val="18"/>
              </w:rPr>
              <w:t>8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ESOMEPRAZOL SODICO 40 MG F/A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3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</w:t>
            </w:r>
            <w:r>
              <w:rPr>
                <w:rFonts w:cs="Arial"/>
                <w:color w:val="000000"/>
                <w:spacing w:val="0"/>
                <w:sz w:val="18"/>
                <w:szCs w:val="18"/>
              </w:rPr>
              <w:t>9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FITOMENADIONA (VITAMINA K1 )10MG/ML AMPOLA 1ML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1.200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2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20.1</w:t>
            </w:r>
            <w:r>
              <w:rPr>
                <w:rFonts w:cs="Arial"/>
                <w:color w:val="000000"/>
                <w:spacing w:val="0"/>
                <w:sz w:val="18"/>
                <w:szCs w:val="18"/>
              </w:rPr>
              <w:t>0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METOCLOPRAMIDA 10 MG/ML AMPOLA 2ML APRESENTAÇÃO INJETÁVEL, INDICAÇÃO ANTIEMÉTICOS E ANTINAUSEANTES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8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20.1</w:t>
            </w:r>
            <w:r>
              <w:rPr>
                <w:rFonts w:cs="Arial"/>
                <w:color w:val="000000"/>
                <w:spacing w:val="0"/>
                <w:sz w:val="18"/>
                <w:szCs w:val="18"/>
              </w:rPr>
              <w:t>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METROPOLOL 5MG/5ML AMP 5ML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A24ABB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A90715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20 – R$ XX,XX  (Por Extenso)</w:t>
            </w:r>
          </w:p>
        </w:tc>
      </w:tr>
    </w:tbl>
    <w:p w:rsidR="006318FF" w:rsidRDefault="006318FF" w:rsidP="006318FF"/>
    <w:p w:rsidR="006318FF" w:rsidRDefault="006318FF" w:rsidP="006318FF"/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793"/>
        <w:gridCol w:w="931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21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50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21.1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CIPROFLOXACINO 400 MG - EV - BOLSA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3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21.2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ESTRIOL - CREME VAGINAL (1 MG/G) - EMBALAGEM COM 1 BISNAGA DE 50 G ACOMPANHADA DE UM APLICADOR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3.600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8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21.3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ETINILESTRADIOL+LEVONORGESTREL - 0,03+0,15MG,  CARTELA C/ 21 COMPRIMIDOS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1.320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0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21.4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FLUCONAZOL 150MG BLISTER COM 1 COMPRIMIDO EMBALAGEM FRACIONADA INDICAÇÃO ANTIMICÓTICO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42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21.5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FOSFOMICINA TROMETAMOL ENVELOPE COM 5,631G, (EQUIVALENTE A 3G DE FOSFOMICINA), CAIXA COM 1 ENVELOPE.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CX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1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21.6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LEVONORGESTREL 0,75 MG - CART. PILULA DIA SEGUINTE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660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8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21.7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NORETISTERONA 0,35 MG - CARTELA COM 35 COMPRIMIDOS.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924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7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21.8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VAL.ESTRADIOL+ENANTATO NORETISTERONA, 5/50MG SERINGA CARREGADA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660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 w:rsidRPr="006B5D49"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A90715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21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794"/>
        <w:gridCol w:w="815"/>
        <w:gridCol w:w="1046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22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45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AGUA DESTILADA 10 ML -( P/ INJEÇÃO ) DILUENTE USO INJETÁVEL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70.000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2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AGUA DESTILADA 250 ML - SISTEMA FECHADO - FRASCO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22.3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ÁGUA DESTILADA 500 ML SISTEMA FECHADO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1.200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9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22.4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BICARBONATO SÓDIO 8,4% , COMPOSIÇÃO BICARBONATO SÓDIO, APRESENTAÇÃO INJETÁVEL, DOSAGEM 10 ML, APLICAÇÃO ELETRÓLITO/ALCALINIZANTE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8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22.5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CLORETO DE POTÁSSIO 19,1% AMPOLA COM 10ML - USO ENDOVENOSO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2.112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2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22.6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MAGNÉSIO, SULFATO DE, 10% AMPOLA 10 ML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18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22.7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MANITOL 20% - 250 ML - SISTEMA FECHADO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70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3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22.9</w:t>
            </w:r>
          </w:p>
        </w:tc>
        <w:tc>
          <w:tcPr>
            <w:tcW w:w="1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ÓLEO MINERAL, ASPECTO FISÍCO LÍQUIDO, TIPO LAXATIV, USO ORAL - FRASCO 100 ML.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22.9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RINGER LACTADO 500 ML - SISTEMA FECHADO - BOLSA- TRILAMINADO - ISENTO DE LATEX - SEM ETIQUETA COLADA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2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22.10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RINGER LACTATO 250 ML - SISTEMA FECHADO - BOLSA- TRILAMINADO - ISENTO DE LATEX - SEM ETIQUETA COLADA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4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22.11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SAIS PARA REIDRATACAO PÓ - SACHE - ENVELOPE.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ENV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19.800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7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22.12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SORO GLICOFISIOLÓGICO 250 ML - SISTEMA FECHADOBOLSA- TRILAMINADO - ISENTO DE LATEX - SEM ETIQUETA COLADA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22.13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SORO GLICOFISIOLÓGICO 500 ML - SISTEMA FECHADO BOLSA- TRILAMINADO - ISENTO DE LATEX - SEM ETIQUETA COLADA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Valor Total da Proposta Lote 22 – R$ </w:t>
            </w:r>
            <w:proofErr w:type="gramStart"/>
            <w:r>
              <w:rPr>
                <w:rFonts w:cs="Arial"/>
                <w:sz w:val="20"/>
              </w:rPr>
              <w:t>XX,XX</w:t>
            </w:r>
            <w:proofErr w:type="gramEnd"/>
            <w:r>
              <w:rPr>
                <w:rFonts w:cs="Arial"/>
                <w:sz w:val="20"/>
              </w:rPr>
              <w:t xml:space="preserve">  (Por Extenso)</w:t>
            </w:r>
          </w:p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560"/>
        <w:gridCol w:w="1164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23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65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ACICLOVIR 200 MG, APLICAÇÃO ANTIVIRAL, APRESENTAÇÃO COMPRIMIDO, COMPOSIÇÃO ACICLOVIR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260.000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07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ALBENDAZOL 400 MG , APLICAÇÃO ANTI-HELMÍNTICO, APRESENTAÇÃO COMPRIMIDO, MASTIGÁVEL.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106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AMOXICILINA 500MG CAPSULAS. PRINCÍPIO ATIVO AMOXICILINA, CONCENTRAÇÃO APRESENTAÇÃO CÁPSULA, TIPO ANTIBIÓTICO, APLICAÇÃO INFECÇÃO CAUSADA POR GERMES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1.800.000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6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BUDESONIDA 32MCG AEROSOL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CLARITROMICINA, PRINCÍPIO ATIVO CLARITROMICINA, DOSAGEM 500 MG, APRESENTAÇÃO COMPRIMIDO REVESTIDO, INDICAÇÃO ANTIBIÓTICO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CLINDAMICINA, DOSAGEM 300 MG COMPRIMIDOS INDICAÇÃO ANTIBACTERIANO, MACROLÍDEO, PRINCÍPIO ATIVO CLINDAMICINA FOSFATO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1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23.7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DEXCLORFENIRAMINA, MALEATO DE 2 MG COMPRIMIDO - INDICAÇÃO ANTIALÉRGICO.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100.000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4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23.8</w:t>
            </w:r>
          </w:p>
        </w:tc>
        <w:tc>
          <w:tcPr>
            <w:tcW w:w="1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HALOPERIDOL 2MG/ML FRASCO 20 ML (GOTAS) INDICAÇÃO NEUROLÉPTICO FRASCO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4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23.9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HALOPERIDOL, 5 MG, APRESENTAÇÃO COMPRIMIDO, INDICAÇÃO NEUROLÉPTICO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600.000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7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23.10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IPRATRÓPIO, BROMETO DE, 0,25 MG/ML FR. 20 ML SOL. INALAÇÃO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23.11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MEBENDAZOL 100 MG/5 ML - FRASCO COM 30 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13.200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8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23.12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NIMESULIDA, DOSAGEM 100 MG, APRESENTAÇÃO COMPRIMIDO, INDICAÇÃO ANTIINFLAMATÓRIO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800.000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23.13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PERMETRINA 1% LOÇÃO CAPILAR - FRASCO COM 100 ML.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7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23.14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SALBUTAMOL, SULFATO DE 100MCG/ DOSE ADMIN. PULMONAR, INALADOR DOSEADO FR C/ 200 DOSES.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38.000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0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23.15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SALBUTAMOL,SULFATO DE 2 MG / 5 ML - FRASCO 100 ML, APRESENTAÇÃO XAROPE, APLICAÇÃOANTITUSSÍGENO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3.500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7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23.16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SULFADIAZINA DE PRATA BISNAGA 30 GRS - CREME DERMATOLÓGICO 10 MG/G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5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23.17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TOBRAMICINA COLÍRIO - SOLUÇÃO OFTÁLMICA 3MG/ML FRASCO COM 5ML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sz w:val="20"/>
              </w:rPr>
              <w:t>Valor Total da Proposta Lote 23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560"/>
        <w:gridCol w:w="1164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24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118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24.1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VARFARINA SÓDICA 5 MG - COMPRIMIDO ( LACTOSE, AMIDO, CORANTE AMARELO QUINOLEÍNA, AMIDO GLICOLATO SÓDICO, ESTEARATO DE MAGNÉSIO E ÁGUA ).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500.000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24.2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CLORIDRATO DE ESMOLOL 10MG/ML F/A 10 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24.3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DEXAMETASONA 0,1 MG / 1 ML FRASCO 100ML APRESENTAÇÃO ELIXIR, INDICAÇÃO ANTI-INFLAMATÓRIO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FRSC.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30.000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24.4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DEXAMETASONA 1% ( 1MG/ G )CREME COM 10 GR TUBO INDICAÇÃO ANTI-INFLAMATÓRIO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160.000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36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24.5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DEXAMETASONA 4 MG/ML FRASCO AMPOLA 2,5ML ( FOSFATO DISSÓDICO 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AMP.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100.000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1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24.6</w:t>
            </w:r>
          </w:p>
        </w:tc>
        <w:tc>
          <w:tcPr>
            <w:tcW w:w="1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DEXAMETASONA 4 MG COMPRIMIDO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COMP.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250.000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>
              <w:rPr>
                <w:rFonts w:cs="Arial"/>
                <w:color w:val="000000"/>
                <w:spacing w:val="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5D6D30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24 – R$ XX,XX  (Por Extenso)</w:t>
            </w:r>
          </w:p>
        </w:tc>
      </w:tr>
    </w:tbl>
    <w:p w:rsidR="006318FF" w:rsidRDefault="006318FF" w:rsidP="006318F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2560"/>
        <w:gridCol w:w="1164"/>
        <w:gridCol w:w="931"/>
        <w:gridCol w:w="815"/>
        <w:gridCol w:w="1046"/>
        <w:gridCol w:w="1454"/>
      </w:tblGrid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18"/>
                <w:szCs w:val="18"/>
              </w:rPr>
              <w:t>LOTE 25</w:t>
            </w:r>
          </w:p>
        </w:tc>
      </w:tr>
      <w:tr w:rsidR="006318FF" w:rsidRPr="00800729" w:rsidTr="005879F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ITEM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DESCRIÇÃO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MARCA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spacing w:val="0"/>
                <w:sz w:val="20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QUANT.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V.UNIT.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pacing w:val="0"/>
                <w:sz w:val="20"/>
              </w:rPr>
            </w:pPr>
            <w:r w:rsidRPr="00800729">
              <w:rPr>
                <w:rFonts w:cs="Arial"/>
                <w:b/>
                <w:bCs/>
                <w:color w:val="000000"/>
                <w:spacing w:val="0"/>
                <w:sz w:val="20"/>
              </w:rPr>
              <w:t>V.  TOTAL</w:t>
            </w:r>
          </w:p>
        </w:tc>
      </w:tr>
      <w:tr w:rsidR="006318FF" w:rsidRPr="00800729" w:rsidTr="005879F8">
        <w:trPr>
          <w:trHeight w:val="664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25.1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INSULINA NPH - 100UI/ML FRASCO COM 10ML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02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25.2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INSULINA REGULAR - 100UI/ML FRASCO COM 10ML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4.200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557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25.3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INSULINA GLARGINA (LANTUS) REFIL 100 UI/ML SOL. INJ. CAIXA CONTENDO 1 CARPULE DE 3 ML.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CAIXA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92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25.4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INSULINA GLARGINA (LANTUS) FRASCO 100 UI/ML SOL. INJ. CAIXA CONTENDO 1 FRASCO COM 10ML.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FRASCO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833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</w:t>
            </w:r>
            <w:r>
              <w:rPr>
                <w:rFonts w:cs="Arial"/>
                <w:color w:val="000000"/>
                <w:spacing w:val="0"/>
                <w:sz w:val="18"/>
                <w:szCs w:val="18"/>
              </w:rPr>
              <w:t>5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INSULINA LISPRO (HUMALOG) REFIL 100 UI/ML SOL. INJ. CAIXA CONTENDO 2 CARPULES COM 3 ML CADA.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CAIXA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1.000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421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</w:t>
            </w:r>
            <w:r>
              <w:rPr>
                <w:rFonts w:cs="Arial"/>
                <w:color w:val="000000"/>
                <w:spacing w:val="0"/>
                <w:sz w:val="18"/>
                <w:szCs w:val="18"/>
              </w:rPr>
              <w:t>6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INSULINA LISPRO (HUMALOG) FRASCO 100 UI/ML CAIXA CONTENDO 1 FRASCO COM 10 ML.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FRASCO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716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</w:t>
            </w:r>
            <w:r>
              <w:rPr>
                <w:rFonts w:cs="Arial"/>
                <w:color w:val="000000"/>
                <w:spacing w:val="0"/>
                <w:sz w:val="18"/>
                <w:szCs w:val="18"/>
              </w:rPr>
              <w:t>7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INSULINA DE CANETA NPH DE 3ML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698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25.</w:t>
            </w:r>
            <w:r>
              <w:rPr>
                <w:rFonts w:cs="Arial"/>
                <w:color w:val="000000"/>
                <w:spacing w:val="0"/>
                <w:sz w:val="18"/>
                <w:szCs w:val="18"/>
              </w:rPr>
              <w:t>8</w:t>
            </w: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INSULINA DE CANETA REGULAR DE 3ML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UNID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rPr>
                <w:rFonts w:cs="Arial"/>
                <w:color w:val="000000"/>
                <w:spacing w:val="0"/>
                <w:sz w:val="18"/>
                <w:szCs w:val="18"/>
              </w:rPr>
            </w:pPr>
            <w:r w:rsidRPr="00800729">
              <w:rPr>
                <w:rFonts w:cs="Arial"/>
                <w:color w:val="000000"/>
                <w:spacing w:val="0"/>
                <w:sz w:val="18"/>
                <w:szCs w:val="18"/>
              </w:rPr>
              <w:t>5.000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Default="006318FF" w:rsidP="005879F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1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ascii="Calibri" w:hAnsi="Calibri" w:cs="Calibri"/>
                <w:spacing w:val="0"/>
                <w:sz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800729" w:rsidRDefault="006318FF" w:rsidP="005879F8">
            <w:pPr>
              <w:spacing w:line="240" w:lineRule="auto"/>
              <w:jc w:val="center"/>
              <w:rPr>
                <w:rFonts w:cs="Arial"/>
                <w:spacing w:val="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R$ XX,XX</w:t>
            </w:r>
          </w:p>
        </w:tc>
      </w:tr>
      <w:tr w:rsidR="006318FF" w:rsidRPr="00800729" w:rsidTr="005879F8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8FF" w:rsidRPr="005D6D30" w:rsidRDefault="006318FF" w:rsidP="005879F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Valor Total da Proposta Lote 25 – R$ XX,XX  (Por Extenso)</w:t>
            </w:r>
          </w:p>
        </w:tc>
      </w:tr>
    </w:tbl>
    <w:p w:rsidR="006318FF" w:rsidRPr="00145EE7" w:rsidRDefault="006318FF" w:rsidP="006318FF">
      <w:pPr>
        <w:rPr>
          <w:lang w:eastAsia="x-none"/>
        </w:rPr>
      </w:pPr>
    </w:p>
    <w:p w:rsidR="006318FF" w:rsidRPr="00B33DE1" w:rsidRDefault="006318FF" w:rsidP="006318FF">
      <w:pPr>
        <w:pStyle w:val="Ttulo3"/>
        <w:spacing w:line="276" w:lineRule="auto"/>
        <w:jc w:val="left"/>
        <w:rPr>
          <w:rFonts w:cs="Arial"/>
          <w:szCs w:val="24"/>
        </w:rPr>
      </w:pPr>
      <w:r w:rsidRPr="00B33DE1">
        <w:rPr>
          <w:rFonts w:cs="Arial"/>
          <w:szCs w:val="24"/>
        </w:rPr>
        <w:t>Valor total d</w:t>
      </w:r>
      <w:r>
        <w:rPr>
          <w:rFonts w:cs="Arial"/>
          <w:szCs w:val="24"/>
          <w:lang w:val="pt-BR"/>
        </w:rPr>
        <w:t>a</w:t>
      </w:r>
      <w:r w:rsidRPr="00B33DE1">
        <w:rPr>
          <w:rFonts w:cs="Arial"/>
          <w:szCs w:val="24"/>
        </w:rPr>
        <w:t xml:space="preserve"> </w:t>
      </w:r>
      <w:r>
        <w:rPr>
          <w:rFonts w:cs="Arial"/>
          <w:szCs w:val="24"/>
          <w:lang w:val="pt-BR"/>
        </w:rPr>
        <w:t>proposta</w:t>
      </w:r>
      <w:r w:rsidRPr="00B33DE1">
        <w:rPr>
          <w:rFonts w:cs="Arial"/>
          <w:szCs w:val="24"/>
        </w:rPr>
        <w:t xml:space="preserve"> – R$----------- (por extenso)</w:t>
      </w:r>
    </w:p>
    <w:p w:rsidR="006318FF" w:rsidRPr="00B33DE1" w:rsidRDefault="006318FF" w:rsidP="006318FF">
      <w:pPr>
        <w:spacing w:line="276" w:lineRule="auto"/>
        <w:rPr>
          <w:rFonts w:cs="Arial"/>
          <w:szCs w:val="24"/>
        </w:rPr>
      </w:pPr>
    </w:p>
    <w:p w:rsidR="006318FF" w:rsidRPr="00B33DE1" w:rsidRDefault="006318FF" w:rsidP="006318FF">
      <w:pPr>
        <w:numPr>
          <w:ilvl w:val="0"/>
          <w:numId w:val="2"/>
        </w:numPr>
        <w:spacing w:line="276" w:lineRule="auto"/>
        <w:ind w:left="0" w:firstLine="0"/>
        <w:rPr>
          <w:rFonts w:cs="Arial"/>
          <w:szCs w:val="24"/>
        </w:rPr>
      </w:pPr>
      <w:r w:rsidRPr="00B33DE1">
        <w:rPr>
          <w:rFonts w:cs="Arial"/>
          <w:szCs w:val="24"/>
        </w:rPr>
        <w:t>Os preços cotados contemplam todas as especificações descritas acima.</w:t>
      </w:r>
    </w:p>
    <w:p w:rsidR="006318FF" w:rsidRPr="00B33DE1" w:rsidRDefault="006318FF" w:rsidP="006318FF">
      <w:pPr>
        <w:numPr>
          <w:ilvl w:val="0"/>
          <w:numId w:val="2"/>
        </w:numPr>
        <w:spacing w:line="276" w:lineRule="auto"/>
        <w:ind w:left="0" w:firstLine="0"/>
        <w:rPr>
          <w:rFonts w:cs="Arial"/>
          <w:szCs w:val="24"/>
        </w:rPr>
      </w:pPr>
      <w:r w:rsidRPr="00B33DE1">
        <w:rPr>
          <w:rFonts w:cs="Arial"/>
          <w:szCs w:val="24"/>
        </w:rPr>
        <w:t>Os preços ofertados têm como referência o prazo para pagamento de até 30 (trinta) dias, contados do recebimento, pela secretaria responsável. Nos preços estão inclusas todas as despesas diretas e indiretas e todas as demais despesas que porventura possam recair sobre o fornecimento.</w:t>
      </w:r>
    </w:p>
    <w:p w:rsidR="006318FF" w:rsidRPr="00B33DE1" w:rsidRDefault="006318FF" w:rsidP="006318FF">
      <w:pPr>
        <w:numPr>
          <w:ilvl w:val="0"/>
          <w:numId w:val="2"/>
        </w:numPr>
        <w:spacing w:line="276" w:lineRule="auto"/>
        <w:ind w:left="0" w:firstLine="0"/>
        <w:rPr>
          <w:rFonts w:cs="Arial"/>
          <w:szCs w:val="24"/>
        </w:rPr>
      </w:pPr>
      <w:r w:rsidRPr="00B33DE1">
        <w:rPr>
          <w:rFonts w:cs="Arial"/>
          <w:szCs w:val="24"/>
        </w:rPr>
        <w:t>O prazo de validade da proposta é de 60 (sessenta) dias corridos, contados da abertura dos envelopes “PROPOSTA”</w:t>
      </w:r>
    </w:p>
    <w:p w:rsidR="006318FF" w:rsidRPr="00B33DE1" w:rsidRDefault="006318FF" w:rsidP="006318FF">
      <w:pPr>
        <w:numPr>
          <w:ilvl w:val="0"/>
          <w:numId w:val="2"/>
        </w:numPr>
        <w:spacing w:line="276" w:lineRule="auto"/>
        <w:ind w:left="0" w:firstLine="0"/>
        <w:rPr>
          <w:rFonts w:cs="Arial"/>
          <w:szCs w:val="24"/>
        </w:rPr>
      </w:pPr>
      <w:r w:rsidRPr="00B33DE1">
        <w:rPr>
          <w:rFonts w:cs="Arial"/>
          <w:szCs w:val="24"/>
        </w:rPr>
        <w:t>Apresentamos, nossos dados bancários:</w:t>
      </w:r>
    </w:p>
    <w:p w:rsidR="006318FF" w:rsidRPr="00B33DE1" w:rsidRDefault="006318FF" w:rsidP="006318FF">
      <w:pPr>
        <w:spacing w:line="276" w:lineRule="auto"/>
        <w:rPr>
          <w:rFonts w:cs="Arial"/>
          <w:szCs w:val="24"/>
        </w:rPr>
      </w:pPr>
    </w:p>
    <w:p w:rsidR="006318FF" w:rsidRPr="00B33DE1" w:rsidRDefault="006318FF" w:rsidP="006318FF">
      <w:pPr>
        <w:spacing w:line="276" w:lineRule="auto"/>
        <w:rPr>
          <w:rFonts w:cs="Arial"/>
          <w:szCs w:val="24"/>
        </w:rPr>
      </w:pPr>
      <w:r w:rsidRPr="00B33DE1">
        <w:rPr>
          <w:rFonts w:cs="Arial"/>
          <w:szCs w:val="24"/>
        </w:rPr>
        <w:t>NOME DO BANCO ............................................... Nº ......................</w:t>
      </w:r>
    </w:p>
    <w:p w:rsidR="006318FF" w:rsidRPr="00B33DE1" w:rsidRDefault="006318FF" w:rsidP="006318FF">
      <w:pPr>
        <w:spacing w:line="276" w:lineRule="auto"/>
        <w:rPr>
          <w:rFonts w:cs="Arial"/>
          <w:szCs w:val="24"/>
        </w:rPr>
      </w:pPr>
      <w:r w:rsidRPr="00B33DE1">
        <w:rPr>
          <w:rFonts w:cs="Arial"/>
          <w:szCs w:val="24"/>
        </w:rPr>
        <w:t>NOME DA AGÊNCIA ............................................ Nº ......................</w:t>
      </w:r>
    </w:p>
    <w:p w:rsidR="006318FF" w:rsidRPr="00B33DE1" w:rsidRDefault="006318FF" w:rsidP="006318FF">
      <w:pPr>
        <w:spacing w:line="276" w:lineRule="auto"/>
        <w:rPr>
          <w:rFonts w:cs="Arial"/>
          <w:szCs w:val="24"/>
        </w:rPr>
      </w:pPr>
      <w:r w:rsidRPr="00B33DE1">
        <w:rPr>
          <w:rFonts w:cs="Arial"/>
          <w:szCs w:val="24"/>
        </w:rPr>
        <w:t>NÚMERO DA CONTA ......................................................................</w:t>
      </w:r>
    </w:p>
    <w:p w:rsidR="006318FF" w:rsidRDefault="006318FF" w:rsidP="006318FF">
      <w:pPr>
        <w:spacing w:line="276" w:lineRule="auto"/>
        <w:rPr>
          <w:rFonts w:cs="Arial"/>
          <w:szCs w:val="24"/>
        </w:rPr>
      </w:pPr>
    </w:p>
    <w:p w:rsidR="006318FF" w:rsidRDefault="006318FF" w:rsidP="006318FF">
      <w:pPr>
        <w:spacing w:line="276" w:lineRule="auto"/>
        <w:rPr>
          <w:rFonts w:cs="Arial"/>
          <w:szCs w:val="24"/>
        </w:rPr>
      </w:pPr>
      <w:r>
        <w:rPr>
          <w:rFonts w:cs="Arial"/>
          <w:szCs w:val="24"/>
        </w:rPr>
        <w:t>Email...............................................................................................</w:t>
      </w:r>
    </w:p>
    <w:p w:rsidR="006318FF" w:rsidRPr="00B33DE1" w:rsidRDefault="006318FF" w:rsidP="006318FF">
      <w:pPr>
        <w:spacing w:line="276" w:lineRule="auto"/>
        <w:rPr>
          <w:rFonts w:cs="Arial"/>
          <w:szCs w:val="24"/>
        </w:rPr>
      </w:pPr>
    </w:p>
    <w:p w:rsidR="006318FF" w:rsidRPr="00B33DE1" w:rsidRDefault="006318FF" w:rsidP="006318FF">
      <w:pPr>
        <w:spacing w:line="276" w:lineRule="auto"/>
        <w:rPr>
          <w:rFonts w:cs="Arial"/>
          <w:szCs w:val="24"/>
        </w:rPr>
      </w:pPr>
      <w:r w:rsidRPr="00B33DE1">
        <w:rPr>
          <w:rFonts w:cs="Arial"/>
          <w:szCs w:val="24"/>
        </w:rPr>
        <w:t xml:space="preserve">Local, _____ de ____________________ </w:t>
      </w:r>
      <w:proofErr w:type="spellStart"/>
      <w:r w:rsidRPr="00B33DE1">
        <w:rPr>
          <w:rFonts w:cs="Arial"/>
          <w:szCs w:val="24"/>
        </w:rPr>
        <w:t>de</w:t>
      </w:r>
      <w:proofErr w:type="spellEnd"/>
      <w:r w:rsidRPr="00B33DE1">
        <w:rPr>
          <w:rFonts w:cs="Arial"/>
          <w:szCs w:val="24"/>
        </w:rPr>
        <w:t xml:space="preserve"> _____20</w:t>
      </w:r>
      <w:r>
        <w:rPr>
          <w:rFonts w:cs="Arial"/>
          <w:szCs w:val="24"/>
        </w:rPr>
        <w:t>23</w:t>
      </w:r>
      <w:r w:rsidRPr="00B33DE1">
        <w:rPr>
          <w:rFonts w:cs="Arial"/>
          <w:szCs w:val="24"/>
        </w:rPr>
        <w:t>.</w:t>
      </w:r>
    </w:p>
    <w:p w:rsidR="006318FF" w:rsidRPr="00B33DE1" w:rsidRDefault="006318FF" w:rsidP="006318FF">
      <w:pPr>
        <w:spacing w:line="276" w:lineRule="auto"/>
        <w:rPr>
          <w:rFonts w:cs="Arial"/>
          <w:szCs w:val="24"/>
        </w:rPr>
      </w:pPr>
    </w:p>
    <w:p w:rsidR="006318FF" w:rsidRPr="00B33DE1" w:rsidRDefault="006318FF" w:rsidP="006318FF">
      <w:pPr>
        <w:spacing w:line="276" w:lineRule="auto"/>
        <w:jc w:val="center"/>
        <w:rPr>
          <w:rFonts w:cs="Arial"/>
          <w:szCs w:val="24"/>
        </w:rPr>
      </w:pPr>
      <w:r w:rsidRPr="00B33DE1">
        <w:rPr>
          <w:rFonts w:cs="Arial"/>
          <w:szCs w:val="24"/>
        </w:rPr>
        <w:t>______________________________</w:t>
      </w:r>
    </w:p>
    <w:p w:rsidR="006318FF" w:rsidRPr="00B33DE1" w:rsidRDefault="006318FF" w:rsidP="006318FF">
      <w:pPr>
        <w:spacing w:line="276" w:lineRule="auto"/>
        <w:jc w:val="center"/>
        <w:rPr>
          <w:rFonts w:cs="Arial"/>
          <w:szCs w:val="24"/>
        </w:rPr>
      </w:pPr>
      <w:r w:rsidRPr="00B33DE1">
        <w:rPr>
          <w:rFonts w:cs="Arial"/>
          <w:szCs w:val="24"/>
        </w:rPr>
        <w:t>(</w:t>
      </w:r>
      <w:proofErr w:type="gramStart"/>
      <w:r w:rsidRPr="00B33DE1">
        <w:rPr>
          <w:rFonts w:cs="Arial"/>
          <w:szCs w:val="24"/>
        </w:rPr>
        <w:t>assinatura</w:t>
      </w:r>
      <w:proofErr w:type="gramEnd"/>
      <w:r w:rsidRPr="00B33DE1">
        <w:rPr>
          <w:rFonts w:cs="Arial"/>
          <w:szCs w:val="24"/>
        </w:rPr>
        <w:t xml:space="preserve"> do responsável pela empresa)</w:t>
      </w:r>
    </w:p>
    <w:p w:rsidR="006318FF" w:rsidRPr="00B33DE1" w:rsidRDefault="006318FF" w:rsidP="006318FF">
      <w:pPr>
        <w:spacing w:line="276" w:lineRule="auto"/>
        <w:jc w:val="center"/>
        <w:rPr>
          <w:rFonts w:cs="Arial"/>
          <w:szCs w:val="24"/>
        </w:rPr>
      </w:pPr>
      <w:r w:rsidRPr="00B33DE1">
        <w:rPr>
          <w:rFonts w:cs="Arial"/>
          <w:szCs w:val="24"/>
        </w:rPr>
        <w:t>Nome - Cargo</w:t>
      </w:r>
    </w:p>
    <w:p w:rsidR="006318FF" w:rsidRDefault="006318FF" w:rsidP="006318FF">
      <w:pPr>
        <w:tabs>
          <w:tab w:val="left" w:pos="6806"/>
        </w:tabs>
        <w:spacing w:line="276" w:lineRule="auto"/>
        <w:jc w:val="center"/>
        <w:rPr>
          <w:rFonts w:cs="Arial"/>
          <w:b/>
          <w:szCs w:val="24"/>
        </w:rPr>
      </w:pPr>
    </w:p>
    <w:p w:rsidR="006318FF" w:rsidRDefault="006318FF" w:rsidP="006318FF">
      <w:pPr>
        <w:tabs>
          <w:tab w:val="left" w:pos="6806"/>
        </w:tabs>
        <w:spacing w:line="276" w:lineRule="auto"/>
        <w:rPr>
          <w:rFonts w:cs="Arial"/>
          <w:b/>
          <w:szCs w:val="24"/>
        </w:rPr>
      </w:pPr>
    </w:p>
    <w:p w:rsidR="006318FF" w:rsidRDefault="006318FF" w:rsidP="006318FF">
      <w:pPr>
        <w:tabs>
          <w:tab w:val="left" w:pos="6806"/>
        </w:tabs>
        <w:spacing w:line="276" w:lineRule="auto"/>
        <w:jc w:val="center"/>
        <w:rPr>
          <w:rFonts w:cs="Arial"/>
          <w:b/>
          <w:szCs w:val="24"/>
        </w:rPr>
      </w:pPr>
    </w:p>
    <w:p w:rsidR="006318FF" w:rsidRDefault="006318FF" w:rsidP="006318FF">
      <w:pPr>
        <w:tabs>
          <w:tab w:val="left" w:pos="6806"/>
        </w:tabs>
        <w:spacing w:line="276" w:lineRule="auto"/>
        <w:jc w:val="center"/>
        <w:rPr>
          <w:rFonts w:cs="Arial"/>
          <w:b/>
          <w:szCs w:val="24"/>
        </w:rPr>
      </w:pPr>
    </w:p>
    <w:p w:rsidR="006318FF" w:rsidRDefault="006318FF" w:rsidP="006318FF">
      <w:pPr>
        <w:tabs>
          <w:tab w:val="left" w:pos="6806"/>
        </w:tabs>
        <w:spacing w:line="276" w:lineRule="auto"/>
        <w:jc w:val="center"/>
        <w:rPr>
          <w:rFonts w:cs="Arial"/>
          <w:b/>
          <w:szCs w:val="24"/>
        </w:rPr>
      </w:pPr>
    </w:p>
    <w:p w:rsidR="006318FF" w:rsidRDefault="006318FF" w:rsidP="006318FF">
      <w:pPr>
        <w:tabs>
          <w:tab w:val="left" w:pos="6806"/>
        </w:tabs>
        <w:spacing w:line="276" w:lineRule="auto"/>
        <w:jc w:val="center"/>
        <w:rPr>
          <w:rFonts w:cs="Arial"/>
          <w:b/>
          <w:szCs w:val="24"/>
        </w:rPr>
      </w:pPr>
    </w:p>
    <w:p w:rsidR="006318FF" w:rsidRDefault="006318FF" w:rsidP="006318FF">
      <w:pPr>
        <w:tabs>
          <w:tab w:val="left" w:pos="6806"/>
        </w:tabs>
        <w:spacing w:line="276" w:lineRule="auto"/>
        <w:jc w:val="center"/>
        <w:rPr>
          <w:rFonts w:cs="Arial"/>
          <w:b/>
          <w:szCs w:val="24"/>
        </w:rPr>
      </w:pPr>
    </w:p>
    <w:p w:rsidR="006318FF" w:rsidRDefault="006318FF" w:rsidP="006318FF">
      <w:pPr>
        <w:tabs>
          <w:tab w:val="left" w:pos="6806"/>
        </w:tabs>
        <w:spacing w:line="276" w:lineRule="auto"/>
        <w:jc w:val="center"/>
        <w:rPr>
          <w:rFonts w:cs="Arial"/>
          <w:b/>
          <w:szCs w:val="24"/>
        </w:rPr>
      </w:pPr>
    </w:p>
    <w:p w:rsidR="006318FF" w:rsidRDefault="006318FF" w:rsidP="006318FF">
      <w:pPr>
        <w:tabs>
          <w:tab w:val="left" w:pos="6806"/>
        </w:tabs>
        <w:spacing w:line="276" w:lineRule="auto"/>
        <w:jc w:val="center"/>
        <w:rPr>
          <w:rFonts w:cs="Arial"/>
          <w:b/>
          <w:szCs w:val="24"/>
        </w:rPr>
      </w:pPr>
    </w:p>
    <w:p w:rsidR="006318FF" w:rsidRDefault="006318FF" w:rsidP="006318FF">
      <w:pPr>
        <w:tabs>
          <w:tab w:val="left" w:pos="6806"/>
        </w:tabs>
        <w:spacing w:line="276" w:lineRule="auto"/>
        <w:jc w:val="center"/>
        <w:rPr>
          <w:rFonts w:cs="Arial"/>
          <w:b/>
          <w:szCs w:val="24"/>
        </w:rPr>
      </w:pPr>
    </w:p>
    <w:p w:rsidR="006318FF" w:rsidRDefault="006318FF" w:rsidP="006318FF">
      <w:pPr>
        <w:tabs>
          <w:tab w:val="left" w:pos="6806"/>
        </w:tabs>
        <w:spacing w:line="276" w:lineRule="auto"/>
        <w:jc w:val="center"/>
        <w:rPr>
          <w:rFonts w:cs="Arial"/>
          <w:b/>
          <w:szCs w:val="24"/>
        </w:rPr>
      </w:pPr>
    </w:p>
    <w:p w:rsidR="00726A90" w:rsidRDefault="00726A90"/>
    <w:sectPr w:rsidR="00726A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KNKFM+ArialNarrow">
    <w:altName w:val="Arial Narrow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30A8"/>
    <w:multiLevelType w:val="hybridMultilevel"/>
    <w:tmpl w:val="AE9AD4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C0FF5"/>
    <w:multiLevelType w:val="hybridMultilevel"/>
    <w:tmpl w:val="CAF0F93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8F42BB5"/>
    <w:multiLevelType w:val="hybridMultilevel"/>
    <w:tmpl w:val="D5AEF186"/>
    <w:lvl w:ilvl="0" w:tplc="9EFE227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295C19"/>
    <w:multiLevelType w:val="multilevel"/>
    <w:tmpl w:val="520CFD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40" w:hanging="8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982" w:hanging="84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59709C"/>
    <w:multiLevelType w:val="hybridMultilevel"/>
    <w:tmpl w:val="9F840154"/>
    <w:lvl w:ilvl="0" w:tplc="35A4371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633CA"/>
    <w:multiLevelType w:val="multilevel"/>
    <w:tmpl w:val="CC345D7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F7C1645"/>
    <w:multiLevelType w:val="hybridMultilevel"/>
    <w:tmpl w:val="EEE443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10E57"/>
    <w:multiLevelType w:val="hybridMultilevel"/>
    <w:tmpl w:val="B24C7CD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155145"/>
    <w:multiLevelType w:val="hybridMultilevel"/>
    <w:tmpl w:val="0D2C9ECE"/>
    <w:lvl w:ilvl="0" w:tplc="C7EAE79C">
      <w:start w:val="1"/>
      <w:numFmt w:val="lowerLetter"/>
      <w:lvlText w:val="%1)"/>
      <w:lvlJc w:val="left"/>
      <w:pPr>
        <w:ind w:left="426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7D1BC7"/>
    <w:multiLevelType w:val="hybridMultilevel"/>
    <w:tmpl w:val="80641778"/>
    <w:lvl w:ilvl="0" w:tplc="D3DC3B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353A5"/>
    <w:multiLevelType w:val="multilevel"/>
    <w:tmpl w:val="028041E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B0567F"/>
    <w:multiLevelType w:val="multilevel"/>
    <w:tmpl w:val="28B4F1E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3518075A"/>
    <w:multiLevelType w:val="multilevel"/>
    <w:tmpl w:val="4E1017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sz w:val="24"/>
        <w:szCs w:val="24"/>
      </w:rPr>
    </w:lvl>
  </w:abstractNum>
  <w:abstractNum w:abstractNumId="13" w15:restartNumberingAfterBreak="0">
    <w:nsid w:val="35A2384F"/>
    <w:multiLevelType w:val="hybridMultilevel"/>
    <w:tmpl w:val="FD0079FE"/>
    <w:lvl w:ilvl="0" w:tplc="4B487496">
      <w:start w:val="1"/>
      <w:numFmt w:val="lowerLetter"/>
      <w:lvlText w:val="%1)"/>
      <w:lvlJc w:val="left"/>
      <w:pPr>
        <w:ind w:left="426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E173EE"/>
    <w:multiLevelType w:val="multilevel"/>
    <w:tmpl w:val="AE3CB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708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6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708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1567" w:hanging="708"/>
      </w:pPr>
    </w:lvl>
    <w:lvl w:ilvl="2" w:tplc="708ADA30">
      <w:numFmt w:val="bullet"/>
      <w:lvlText w:val="•"/>
      <w:lvlJc w:val="left"/>
      <w:pPr>
        <w:ind w:left="2429" w:hanging="708"/>
      </w:pPr>
    </w:lvl>
    <w:lvl w:ilvl="3" w:tplc="E29046D8">
      <w:numFmt w:val="bullet"/>
      <w:lvlText w:val="•"/>
      <w:lvlJc w:val="left"/>
      <w:pPr>
        <w:ind w:left="3291" w:hanging="708"/>
      </w:pPr>
    </w:lvl>
    <w:lvl w:ilvl="4" w:tplc="2A845EB4">
      <w:numFmt w:val="bullet"/>
      <w:lvlText w:val="•"/>
      <w:lvlJc w:val="left"/>
      <w:pPr>
        <w:ind w:left="4153" w:hanging="708"/>
      </w:pPr>
    </w:lvl>
    <w:lvl w:ilvl="5" w:tplc="9B3E4988">
      <w:numFmt w:val="bullet"/>
      <w:lvlText w:val="•"/>
      <w:lvlJc w:val="left"/>
      <w:pPr>
        <w:ind w:left="5015" w:hanging="708"/>
      </w:pPr>
    </w:lvl>
    <w:lvl w:ilvl="6" w:tplc="642EB746">
      <w:numFmt w:val="bullet"/>
      <w:lvlText w:val="•"/>
      <w:lvlJc w:val="left"/>
      <w:pPr>
        <w:ind w:left="5877" w:hanging="708"/>
      </w:pPr>
    </w:lvl>
    <w:lvl w:ilvl="7" w:tplc="8AB83C12">
      <w:numFmt w:val="bullet"/>
      <w:lvlText w:val="•"/>
      <w:lvlJc w:val="left"/>
      <w:pPr>
        <w:ind w:left="6739" w:hanging="708"/>
      </w:pPr>
    </w:lvl>
    <w:lvl w:ilvl="8" w:tplc="CB20205C">
      <w:numFmt w:val="bullet"/>
      <w:lvlText w:val="•"/>
      <w:lvlJc w:val="left"/>
      <w:pPr>
        <w:ind w:left="7601" w:hanging="708"/>
      </w:pPr>
    </w:lvl>
  </w:abstractNum>
  <w:abstractNum w:abstractNumId="17" w15:restartNumberingAfterBreak="0">
    <w:nsid w:val="3BF55A38"/>
    <w:multiLevelType w:val="multilevel"/>
    <w:tmpl w:val="9D4A8C9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0CB722A"/>
    <w:multiLevelType w:val="multilevel"/>
    <w:tmpl w:val="008A1A5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1860" w:hanging="375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369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5535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70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8865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035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2195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3680" w:hanging="1800"/>
      </w:pPr>
      <w:rPr>
        <w:rFonts w:hint="default"/>
        <w:b/>
        <w:color w:val="auto"/>
      </w:rPr>
    </w:lvl>
  </w:abstractNum>
  <w:abstractNum w:abstractNumId="19" w15:restartNumberingAfterBreak="0">
    <w:nsid w:val="52943CCC"/>
    <w:multiLevelType w:val="multilevel"/>
    <w:tmpl w:val="1DFE22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F905B6C"/>
    <w:multiLevelType w:val="hybridMultilevel"/>
    <w:tmpl w:val="B0CAE22A"/>
    <w:lvl w:ilvl="0" w:tplc="6F0EF4B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5600AC"/>
    <w:multiLevelType w:val="multilevel"/>
    <w:tmpl w:val="7A743F6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2831FF"/>
    <w:multiLevelType w:val="multilevel"/>
    <w:tmpl w:val="F3E41648"/>
    <w:lvl w:ilvl="0">
      <w:start w:val="8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5" w:hanging="97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9DA2D42"/>
    <w:multiLevelType w:val="hybridMultilevel"/>
    <w:tmpl w:val="1C5082BA"/>
    <w:lvl w:ilvl="0" w:tplc="761A274C">
      <w:start w:val="1"/>
      <w:numFmt w:val="decimal"/>
      <w:lvlText w:val="%1."/>
      <w:lvlJc w:val="left"/>
      <w:pPr>
        <w:ind w:left="1065" w:hanging="705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545B65"/>
    <w:multiLevelType w:val="multilevel"/>
    <w:tmpl w:val="028041E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EFF074D"/>
    <w:multiLevelType w:val="hybridMultilevel"/>
    <w:tmpl w:val="CFD0FFCC"/>
    <w:lvl w:ilvl="0" w:tplc="9AF8C4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abstractNum w:abstractNumId="27" w15:restartNumberingAfterBreak="0">
    <w:nsid w:val="780A78DE"/>
    <w:multiLevelType w:val="hybridMultilevel"/>
    <w:tmpl w:val="5E94EC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AE7B23"/>
    <w:multiLevelType w:val="multilevel"/>
    <w:tmpl w:val="0FDA5B8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28"/>
  </w:num>
  <w:num w:numId="4">
    <w:abstractNumId w:val="11"/>
  </w:num>
  <w:num w:numId="5">
    <w:abstractNumId w:val="25"/>
  </w:num>
  <w:num w:numId="6">
    <w:abstractNumId w:val="22"/>
  </w:num>
  <w:num w:numId="7">
    <w:abstractNumId w:val="3"/>
  </w:num>
  <w:num w:numId="8">
    <w:abstractNumId w:val="5"/>
  </w:num>
  <w:num w:numId="9">
    <w:abstractNumId w:val="18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9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8"/>
  </w:num>
  <w:num w:numId="27">
    <w:abstractNumId w:val="13"/>
  </w:num>
  <w:num w:numId="28">
    <w:abstractNumId w:val="0"/>
  </w:num>
  <w:num w:numId="29">
    <w:abstractNumId w:val="2"/>
  </w:num>
  <w:num w:numId="30">
    <w:abstractNumId w:val="6"/>
  </w:num>
  <w:num w:numId="31">
    <w:abstractNumId w:val="1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8FF"/>
    <w:rsid w:val="000C5F0B"/>
    <w:rsid w:val="0047704D"/>
    <w:rsid w:val="006318FF"/>
    <w:rsid w:val="00726A90"/>
    <w:rsid w:val="00805F32"/>
    <w:rsid w:val="00C7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D968F-0C25-4565-9C04-9873CEB20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8FF"/>
    <w:pPr>
      <w:spacing w:after="0" w:line="320" w:lineRule="atLeast"/>
      <w:jc w:val="both"/>
    </w:pPr>
    <w:rPr>
      <w:rFonts w:ascii="Arial" w:eastAsia="Times New Roman" w:hAnsi="Arial" w:cs="Times New Roman"/>
      <w:spacing w:val="12"/>
      <w:kern w:val="0"/>
      <w:sz w:val="24"/>
      <w:szCs w:val="2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6318FF"/>
    <w:pPr>
      <w:keepNext/>
      <w:spacing w:line="240" w:lineRule="auto"/>
      <w:jc w:val="left"/>
      <w:outlineLvl w:val="0"/>
    </w:pPr>
    <w:rPr>
      <w:spacing w:val="0"/>
      <w:szCs w:val="22"/>
      <w:lang w:val="x-none" w:eastAsia="x-none"/>
    </w:rPr>
  </w:style>
  <w:style w:type="paragraph" w:styleId="Ttulo2">
    <w:name w:val="heading 2"/>
    <w:basedOn w:val="Normal"/>
    <w:next w:val="Normal"/>
    <w:link w:val="Ttulo2Char"/>
    <w:qFormat/>
    <w:rsid w:val="006318FF"/>
    <w:pPr>
      <w:keepNext/>
      <w:spacing w:line="240" w:lineRule="auto"/>
      <w:jc w:val="center"/>
      <w:outlineLvl w:val="1"/>
    </w:pPr>
    <w:rPr>
      <w:b/>
      <w:bCs/>
      <w:spacing w:val="0"/>
      <w:sz w:val="22"/>
      <w:szCs w:val="22"/>
      <w:lang w:val="x-none" w:eastAsia="x-none"/>
    </w:rPr>
  </w:style>
  <w:style w:type="paragraph" w:styleId="Ttulo3">
    <w:name w:val="heading 3"/>
    <w:basedOn w:val="Normal"/>
    <w:next w:val="Normal"/>
    <w:link w:val="Ttulo3Char"/>
    <w:qFormat/>
    <w:rsid w:val="006318FF"/>
    <w:pPr>
      <w:keepNext/>
      <w:spacing w:line="240" w:lineRule="auto"/>
      <w:jc w:val="center"/>
      <w:outlineLvl w:val="2"/>
    </w:pPr>
    <w:rPr>
      <w:b/>
      <w:bCs/>
      <w:spacing w:val="0"/>
      <w:szCs w:val="22"/>
      <w:lang w:val="x-none" w:eastAsia="x-none"/>
    </w:rPr>
  </w:style>
  <w:style w:type="paragraph" w:styleId="Ttulo4">
    <w:name w:val="heading 4"/>
    <w:basedOn w:val="Normal"/>
    <w:next w:val="Normal"/>
    <w:link w:val="Ttulo4Char"/>
    <w:qFormat/>
    <w:rsid w:val="006318FF"/>
    <w:pPr>
      <w:keepNext/>
      <w:spacing w:line="240" w:lineRule="auto"/>
      <w:jc w:val="center"/>
      <w:outlineLvl w:val="3"/>
    </w:pPr>
    <w:rPr>
      <w:rFonts w:ascii="Times" w:hAnsi="Times"/>
      <w:b/>
      <w:spacing w:val="0"/>
      <w:sz w:val="30"/>
      <w:szCs w:val="22"/>
      <w:lang w:val="x-none" w:eastAsia="x-none"/>
    </w:rPr>
  </w:style>
  <w:style w:type="paragraph" w:styleId="Ttulo5">
    <w:name w:val="heading 5"/>
    <w:basedOn w:val="Normal"/>
    <w:next w:val="Normal"/>
    <w:link w:val="Ttulo5Char"/>
    <w:qFormat/>
    <w:rsid w:val="006318FF"/>
    <w:pPr>
      <w:keepNext/>
      <w:spacing w:line="240" w:lineRule="auto"/>
      <w:jc w:val="center"/>
      <w:outlineLvl w:val="4"/>
    </w:pPr>
    <w:rPr>
      <w:b/>
      <w:spacing w:val="0"/>
      <w:sz w:val="28"/>
      <w:szCs w:val="28"/>
      <w:lang w:val="x-none" w:eastAsia="x-none"/>
    </w:rPr>
  </w:style>
  <w:style w:type="paragraph" w:styleId="Ttulo6">
    <w:name w:val="heading 6"/>
    <w:basedOn w:val="Normal"/>
    <w:next w:val="Normal"/>
    <w:link w:val="Ttulo6Char"/>
    <w:qFormat/>
    <w:rsid w:val="006318FF"/>
    <w:pPr>
      <w:keepNext/>
      <w:spacing w:line="240" w:lineRule="auto"/>
      <w:outlineLvl w:val="5"/>
    </w:pPr>
    <w:rPr>
      <w:b/>
      <w:spacing w:val="0"/>
      <w:sz w:val="22"/>
      <w:szCs w:val="22"/>
      <w:lang w:val="x-none" w:eastAsia="x-none"/>
    </w:rPr>
  </w:style>
  <w:style w:type="paragraph" w:styleId="Ttulo7">
    <w:name w:val="heading 7"/>
    <w:basedOn w:val="Normal"/>
    <w:next w:val="Normal"/>
    <w:link w:val="Ttulo7Char"/>
    <w:qFormat/>
    <w:rsid w:val="006318FF"/>
    <w:pPr>
      <w:keepNext/>
      <w:spacing w:line="240" w:lineRule="auto"/>
      <w:ind w:left="360"/>
      <w:jc w:val="center"/>
      <w:outlineLvl w:val="6"/>
    </w:pPr>
    <w:rPr>
      <w:rFonts w:ascii="Times" w:hAnsi="Times"/>
      <w:b/>
      <w:spacing w:val="0"/>
      <w:sz w:val="30"/>
      <w:szCs w:val="22"/>
      <w:lang w:val="x-none" w:eastAsia="x-none"/>
    </w:rPr>
  </w:style>
  <w:style w:type="paragraph" w:styleId="Ttulo8">
    <w:name w:val="heading 8"/>
    <w:basedOn w:val="Normal"/>
    <w:next w:val="Normal"/>
    <w:link w:val="Ttulo8Char"/>
    <w:qFormat/>
    <w:rsid w:val="006318FF"/>
    <w:pPr>
      <w:keepNext/>
      <w:spacing w:line="240" w:lineRule="auto"/>
      <w:ind w:left="360"/>
      <w:jc w:val="center"/>
      <w:outlineLvl w:val="7"/>
    </w:pPr>
    <w:rPr>
      <w:b/>
      <w:spacing w:val="0"/>
      <w:sz w:val="22"/>
      <w:szCs w:val="22"/>
      <w:lang w:val="x-none" w:eastAsia="x-none"/>
    </w:rPr>
  </w:style>
  <w:style w:type="paragraph" w:styleId="Ttulo9">
    <w:name w:val="heading 9"/>
    <w:basedOn w:val="Normal"/>
    <w:next w:val="Normal"/>
    <w:link w:val="Ttulo9Char"/>
    <w:qFormat/>
    <w:rsid w:val="006318FF"/>
    <w:pPr>
      <w:keepNext/>
      <w:spacing w:line="240" w:lineRule="auto"/>
      <w:jc w:val="left"/>
      <w:outlineLvl w:val="8"/>
    </w:pPr>
    <w:rPr>
      <w:b/>
      <w:bCs/>
      <w:spacing w:val="0"/>
      <w:sz w:val="22"/>
      <w:szCs w:val="22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318FF"/>
    <w:rPr>
      <w:rFonts w:ascii="Arial" w:eastAsia="Times New Roman" w:hAnsi="Arial" w:cs="Times New Roman"/>
      <w:kern w:val="0"/>
      <w:sz w:val="24"/>
      <w:lang w:val="x-none" w:eastAsia="x-none"/>
      <w14:ligatures w14:val="none"/>
    </w:rPr>
  </w:style>
  <w:style w:type="character" w:customStyle="1" w:styleId="Ttulo2Char">
    <w:name w:val="Título 2 Char"/>
    <w:basedOn w:val="Fontepargpadro"/>
    <w:link w:val="Ttulo2"/>
    <w:rsid w:val="006318FF"/>
    <w:rPr>
      <w:rFonts w:ascii="Arial" w:eastAsia="Times New Roman" w:hAnsi="Arial" w:cs="Times New Roman"/>
      <w:b/>
      <w:bCs/>
      <w:kern w:val="0"/>
      <w:lang w:val="x-none" w:eastAsia="x-none"/>
      <w14:ligatures w14:val="none"/>
    </w:rPr>
  </w:style>
  <w:style w:type="character" w:customStyle="1" w:styleId="Ttulo3Char">
    <w:name w:val="Título 3 Char"/>
    <w:basedOn w:val="Fontepargpadro"/>
    <w:link w:val="Ttulo3"/>
    <w:rsid w:val="006318FF"/>
    <w:rPr>
      <w:rFonts w:ascii="Arial" w:eastAsia="Times New Roman" w:hAnsi="Arial" w:cs="Times New Roman"/>
      <w:b/>
      <w:bCs/>
      <w:kern w:val="0"/>
      <w:sz w:val="24"/>
      <w:lang w:val="x-none" w:eastAsia="x-none"/>
      <w14:ligatures w14:val="none"/>
    </w:rPr>
  </w:style>
  <w:style w:type="character" w:customStyle="1" w:styleId="Ttulo4Char">
    <w:name w:val="Título 4 Char"/>
    <w:basedOn w:val="Fontepargpadro"/>
    <w:link w:val="Ttulo4"/>
    <w:rsid w:val="006318FF"/>
    <w:rPr>
      <w:rFonts w:ascii="Times" w:eastAsia="Times New Roman" w:hAnsi="Times" w:cs="Times New Roman"/>
      <w:b/>
      <w:kern w:val="0"/>
      <w:sz w:val="30"/>
      <w:lang w:val="x-none" w:eastAsia="x-none"/>
      <w14:ligatures w14:val="none"/>
    </w:rPr>
  </w:style>
  <w:style w:type="character" w:customStyle="1" w:styleId="Ttulo5Char">
    <w:name w:val="Título 5 Char"/>
    <w:basedOn w:val="Fontepargpadro"/>
    <w:link w:val="Ttulo5"/>
    <w:rsid w:val="006318FF"/>
    <w:rPr>
      <w:rFonts w:ascii="Arial" w:eastAsia="Times New Roman" w:hAnsi="Arial" w:cs="Times New Roman"/>
      <w:b/>
      <w:kern w:val="0"/>
      <w:sz w:val="28"/>
      <w:szCs w:val="28"/>
      <w:lang w:val="x-none" w:eastAsia="x-none"/>
      <w14:ligatures w14:val="none"/>
    </w:rPr>
  </w:style>
  <w:style w:type="character" w:customStyle="1" w:styleId="Ttulo6Char">
    <w:name w:val="Título 6 Char"/>
    <w:basedOn w:val="Fontepargpadro"/>
    <w:link w:val="Ttulo6"/>
    <w:rsid w:val="006318FF"/>
    <w:rPr>
      <w:rFonts w:ascii="Arial" w:eastAsia="Times New Roman" w:hAnsi="Arial" w:cs="Times New Roman"/>
      <w:b/>
      <w:kern w:val="0"/>
      <w:lang w:val="x-none" w:eastAsia="x-none"/>
      <w14:ligatures w14:val="none"/>
    </w:rPr>
  </w:style>
  <w:style w:type="character" w:customStyle="1" w:styleId="Ttulo7Char">
    <w:name w:val="Título 7 Char"/>
    <w:basedOn w:val="Fontepargpadro"/>
    <w:link w:val="Ttulo7"/>
    <w:rsid w:val="006318FF"/>
    <w:rPr>
      <w:rFonts w:ascii="Times" w:eastAsia="Times New Roman" w:hAnsi="Times" w:cs="Times New Roman"/>
      <w:b/>
      <w:kern w:val="0"/>
      <w:sz w:val="30"/>
      <w:lang w:val="x-none" w:eastAsia="x-none"/>
      <w14:ligatures w14:val="none"/>
    </w:rPr>
  </w:style>
  <w:style w:type="character" w:customStyle="1" w:styleId="Ttulo8Char">
    <w:name w:val="Título 8 Char"/>
    <w:basedOn w:val="Fontepargpadro"/>
    <w:link w:val="Ttulo8"/>
    <w:rsid w:val="006318FF"/>
    <w:rPr>
      <w:rFonts w:ascii="Arial" w:eastAsia="Times New Roman" w:hAnsi="Arial" w:cs="Times New Roman"/>
      <w:b/>
      <w:kern w:val="0"/>
      <w:lang w:val="x-none" w:eastAsia="x-none"/>
      <w14:ligatures w14:val="none"/>
    </w:rPr>
  </w:style>
  <w:style w:type="character" w:customStyle="1" w:styleId="Ttulo9Char">
    <w:name w:val="Título 9 Char"/>
    <w:basedOn w:val="Fontepargpadro"/>
    <w:link w:val="Ttulo9"/>
    <w:rsid w:val="006318FF"/>
    <w:rPr>
      <w:rFonts w:ascii="Arial" w:eastAsia="Times New Roman" w:hAnsi="Arial" w:cs="Times New Roman"/>
      <w:b/>
      <w:bCs/>
      <w:kern w:val="0"/>
      <w:lang w:val="x-none" w:eastAsia="x-none"/>
      <w14:ligatures w14:val="none"/>
    </w:rPr>
  </w:style>
  <w:style w:type="paragraph" w:styleId="Cabealho">
    <w:name w:val="header"/>
    <w:aliases w:val="ho,header odd"/>
    <w:basedOn w:val="Normal"/>
    <w:link w:val="CabealhoChar"/>
    <w:rsid w:val="006318FF"/>
    <w:pPr>
      <w:tabs>
        <w:tab w:val="center" w:pos="4252"/>
        <w:tab w:val="right" w:pos="8504"/>
      </w:tabs>
    </w:pPr>
    <w:rPr>
      <w:lang w:val="x-none"/>
    </w:rPr>
  </w:style>
  <w:style w:type="character" w:customStyle="1" w:styleId="CabealhoChar">
    <w:name w:val="Cabeçalho Char"/>
    <w:aliases w:val="ho Char,header odd Char"/>
    <w:basedOn w:val="Fontepargpadro"/>
    <w:link w:val="Cabealho"/>
    <w:qFormat/>
    <w:rsid w:val="006318FF"/>
    <w:rPr>
      <w:rFonts w:ascii="Arial" w:eastAsia="Times New Roman" w:hAnsi="Arial" w:cs="Times New Roman"/>
      <w:spacing w:val="12"/>
      <w:kern w:val="0"/>
      <w:sz w:val="24"/>
      <w:szCs w:val="20"/>
      <w:lang w:val="x-none" w:eastAsia="pt-BR"/>
      <w14:ligatures w14:val="none"/>
    </w:rPr>
  </w:style>
  <w:style w:type="paragraph" w:styleId="Ttulo">
    <w:name w:val="Title"/>
    <w:basedOn w:val="Normal"/>
    <w:link w:val="TtuloChar"/>
    <w:qFormat/>
    <w:rsid w:val="006318FF"/>
    <w:pPr>
      <w:spacing w:line="240" w:lineRule="auto"/>
      <w:jc w:val="center"/>
    </w:pPr>
    <w:rPr>
      <w:rFonts w:ascii="Times New Roman" w:hAnsi="Times New Roman"/>
      <w:b/>
      <w:bCs/>
      <w:spacing w:val="0"/>
      <w:szCs w:val="24"/>
      <w:lang w:val="x-none"/>
    </w:rPr>
  </w:style>
  <w:style w:type="character" w:customStyle="1" w:styleId="TtuloChar">
    <w:name w:val="Título Char"/>
    <w:basedOn w:val="Fontepargpadro"/>
    <w:link w:val="Ttulo"/>
    <w:rsid w:val="006318FF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pt-BR"/>
      <w14:ligatures w14:val="none"/>
    </w:rPr>
  </w:style>
  <w:style w:type="paragraph" w:styleId="SemEspaamento">
    <w:name w:val="No Spacing"/>
    <w:link w:val="SemEspaamentoChar"/>
    <w:uiPriority w:val="1"/>
    <w:qFormat/>
    <w:rsid w:val="006318F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SemEspaamentoChar">
    <w:name w:val="Sem Espaçamento Char"/>
    <w:link w:val="SemEspaamento"/>
    <w:uiPriority w:val="1"/>
    <w:rsid w:val="006318FF"/>
    <w:rPr>
      <w:rFonts w:ascii="Calibri" w:eastAsia="Times New Roman" w:hAnsi="Calibri" w:cs="Times New Roman"/>
      <w:kern w:val="0"/>
      <w14:ligatures w14:val="none"/>
    </w:rPr>
  </w:style>
  <w:style w:type="paragraph" w:styleId="Textodebalo">
    <w:name w:val="Balloon Text"/>
    <w:basedOn w:val="Normal"/>
    <w:link w:val="TextodebaloChar"/>
    <w:semiHidden/>
    <w:unhideWhenUsed/>
    <w:rsid w:val="006318FF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basedOn w:val="Fontepargpadro"/>
    <w:link w:val="Textodebalo"/>
    <w:semiHidden/>
    <w:rsid w:val="006318FF"/>
    <w:rPr>
      <w:rFonts w:ascii="Tahoma" w:eastAsia="Times New Roman" w:hAnsi="Tahoma" w:cs="Times New Roman"/>
      <w:spacing w:val="12"/>
      <w:kern w:val="0"/>
      <w:sz w:val="16"/>
      <w:szCs w:val="16"/>
      <w:lang w:val="x-none"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6318FF"/>
    <w:pPr>
      <w:tabs>
        <w:tab w:val="center" w:pos="4252"/>
        <w:tab w:val="right" w:pos="8504"/>
      </w:tabs>
      <w:spacing w:line="240" w:lineRule="auto"/>
    </w:pPr>
    <w:rPr>
      <w:lang w:val="x-none"/>
    </w:rPr>
  </w:style>
  <w:style w:type="character" w:customStyle="1" w:styleId="RodapChar">
    <w:name w:val="Rodapé Char"/>
    <w:basedOn w:val="Fontepargpadro"/>
    <w:link w:val="Rodap"/>
    <w:uiPriority w:val="99"/>
    <w:rsid w:val="006318FF"/>
    <w:rPr>
      <w:rFonts w:ascii="Arial" w:eastAsia="Times New Roman" w:hAnsi="Arial" w:cs="Times New Roman"/>
      <w:spacing w:val="12"/>
      <w:kern w:val="0"/>
      <w:sz w:val="24"/>
      <w:szCs w:val="20"/>
      <w:lang w:val="x-none" w:eastAsia="pt-BR"/>
      <w14:ligatures w14:val="none"/>
    </w:rPr>
  </w:style>
  <w:style w:type="table" w:styleId="Tabelacomgrade">
    <w:name w:val="Table Grid"/>
    <w:basedOn w:val="Tabelanormal"/>
    <w:uiPriority w:val="59"/>
    <w:rsid w:val="006318F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stern">
    <w:name w:val="western"/>
    <w:basedOn w:val="Normal"/>
    <w:rsid w:val="006318FF"/>
    <w:pPr>
      <w:spacing w:before="100" w:beforeAutospacing="1" w:after="119" w:line="240" w:lineRule="auto"/>
      <w:jc w:val="left"/>
    </w:pPr>
    <w:rPr>
      <w:rFonts w:ascii="Times New Roman" w:hAnsi="Times New Roman"/>
      <w:spacing w:val="0"/>
      <w:szCs w:val="24"/>
    </w:rPr>
  </w:style>
  <w:style w:type="paragraph" w:customStyle="1" w:styleId="ecxmsonormal">
    <w:name w:val="ecxmsonormal"/>
    <w:basedOn w:val="Normal"/>
    <w:rsid w:val="006318FF"/>
    <w:pPr>
      <w:spacing w:before="100" w:beforeAutospacing="1" w:after="100" w:afterAutospacing="1" w:line="240" w:lineRule="auto"/>
      <w:jc w:val="left"/>
    </w:pPr>
    <w:rPr>
      <w:rFonts w:ascii="Times New Roman" w:hAnsi="Times New Roman"/>
      <w:spacing w:val="0"/>
      <w:szCs w:val="24"/>
    </w:rPr>
  </w:style>
  <w:style w:type="paragraph" w:customStyle="1" w:styleId="ecxmsolistparagraph">
    <w:name w:val="ecxmsolistparagraph"/>
    <w:basedOn w:val="Normal"/>
    <w:rsid w:val="006318FF"/>
    <w:pPr>
      <w:spacing w:before="100" w:beforeAutospacing="1" w:after="100" w:afterAutospacing="1" w:line="240" w:lineRule="auto"/>
      <w:jc w:val="left"/>
    </w:pPr>
    <w:rPr>
      <w:rFonts w:ascii="Times New Roman" w:hAnsi="Times New Roman"/>
      <w:spacing w:val="0"/>
      <w:szCs w:val="24"/>
    </w:rPr>
  </w:style>
  <w:style w:type="character" w:styleId="Hyperlink">
    <w:name w:val="Hyperlink"/>
    <w:uiPriority w:val="99"/>
    <w:rsid w:val="006318FF"/>
    <w:rPr>
      <w:color w:val="000080"/>
      <w:u w:val="single"/>
      <w:lang/>
    </w:rPr>
  </w:style>
  <w:style w:type="paragraph" w:styleId="Corpodetexto">
    <w:name w:val="Body Text"/>
    <w:basedOn w:val="Normal"/>
    <w:link w:val="CorpodetextoChar"/>
    <w:rsid w:val="006318FF"/>
    <w:pPr>
      <w:spacing w:line="240" w:lineRule="auto"/>
      <w:jc w:val="left"/>
    </w:pPr>
    <w:rPr>
      <w:spacing w:val="0"/>
      <w:sz w:val="28"/>
      <w:szCs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6318FF"/>
    <w:rPr>
      <w:rFonts w:ascii="Arial" w:eastAsia="Times New Roman" w:hAnsi="Arial" w:cs="Times New Roman"/>
      <w:kern w:val="0"/>
      <w:sz w:val="28"/>
      <w:lang w:val="x-none" w:eastAsia="x-none"/>
      <w14:ligatures w14:val="none"/>
    </w:rPr>
  </w:style>
  <w:style w:type="paragraph" w:styleId="Recuodecorpodetexto">
    <w:name w:val="Body Text Indent"/>
    <w:basedOn w:val="Normal"/>
    <w:link w:val="RecuodecorpodetextoChar"/>
    <w:rsid w:val="006318FF"/>
    <w:pPr>
      <w:spacing w:line="240" w:lineRule="auto"/>
      <w:ind w:left="540" w:hanging="540"/>
    </w:pPr>
    <w:rPr>
      <w:spacing w:val="0"/>
      <w:sz w:val="22"/>
      <w:szCs w:val="22"/>
      <w:lang w:val="x-none" w:eastAsia="x-none"/>
    </w:rPr>
  </w:style>
  <w:style w:type="character" w:customStyle="1" w:styleId="RecuodecorpodetextoChar">
    <w:name w:val="Recuo de corpo de texto Char"/>
    <w:basedOn w:val="Fontepargpadro"/>
    <w:link w:val="Recuodecorpodetexto"/>
    <w:rsid w:val="006318FF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Nmerodepgina">
    <w:name w:val="page number"/>
    <w:basedOn w:val="Fontepargpadro"/>
    <w:rsid w:val="006318FF"/>
  </w:style>
  <w:style w:type="character" w:customStyle="1" w:styleId="texto31">
    <w:name w:val="texto31"/>
    <w:rsid w:val="006318FF"/>
    <w:rPr>
      <w:rFonts w:ascii="Verdana" w:hAnsi="Verdana" w:hint="default"/>
      <w:color w:val="61676C"/>
      <w:sz w:val="17"/>
      <w:szCs w:val="17"/>
    </w:rPr>
  </w:style>
  <w:style w:type="paragraph" w:styleId="Corpodetexto2">
    <w:name w:val="Body Text 2"/>
    <w:basedOn w:val="Normal"/>
    <w:link w:val="Corpodetexto2Char"/>
    <w:rsid w:val="006318FF"/>
    <w:pPr>
      <w:spacing w:line="240" w:lineRule="auto"/>
      <w:jc w:val="center"/>
    </w:pPr>
    <w:rPr>
      <w:spacing w:val="0"/>
      <w:sz w:val="22"/>
      <w:szCs w:val="22"/>
      <w:lang w:val="x-none" w:eastAsia="x-none"/>
    </w:rPr>
  </w:style>
  <w:style w:type="character" w:customStyle="1" w:styleId="Corpodetexto2Char">
    <w:name w:val="Corpo de texto 2 Char"/>
    <w:basedOn w:val="Fontepargpadro"/>
    <w:link w:val="Corpodetexto2"/>
    <w:rsid w:val="006318FF"/>
    <w:rPr>
      <w:rFonts w:ascii="Arial" w:eastAsia="Times New Roman" w:hAnsi="Arial" w:cs="Times New Roman"/>
      <w:kern w:val="0"/>
      <w:lang w:val="x-none" w:eastAsia="x-none"/>
      <w14:ligatures w14:val="none"/>
    </w:rPr>
  </w:style>
  <w:style w:type="paragraph" w:styleId="Textodecomentrio">
    <w:name w:val="annotation text"/>
    <w:basedOn w:val="Normal"/>
    <w:link w:val="TextodecomentrioChar"/>
    <w:semiHidden/>
    <w:rsid w:val="006318FF"/>
    <w:pPr>
      <w:spacing w:line="240" w:lineRule="auto"/>
      <w:jc w:val="left"/>
    </w:pPr>
    <w:rPr>
      <w:spacing w:val="0"/>
      <w:sz w:val="22"/>
      <w:szCs w:val="22"/>
      <w:lang w:val="x-none" w:eastAsia="x-none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6318FF"/>
    <w:rPr>
      <w:rFonts w:ascii="Arial" w:eastAsia="Times New Roman" w:hAnsi="Arial" w:cs="Times New Roman"/>
      <w:kern w:val="0"/>
      <w:lang w:val="x-none" w:eastAsia="x-none"/>
      <w14:ligatures w14:val="none"/>
    </w:rPr>
  </w:style>
  <w:style w:type="paragraph" w:styleId="Corpodetexto3">
    <w:name w:val="Body Text 3"/>
    <w:basedOn w:val="Normal"/>
    <w:link w:val="Corpodetexto3Char"/>
    <w:rsid w:val="006318FF"/>
    <w:pPr>
      <w:spacing w:line="240" w:lineRule="auto"/>
    </w:pPr>
    <w:rPr>
      <w:color w:val="000000"/>
      <w:spacing w:val="0"/>
      <w:szCs w:val="22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6318FF"/>
    <w:rPr>
      <w:rFonts w:ascii="Arial" w:eastAsia="Times New Roman" w:hAnsi="Arial" w:cs="Times New Roman"/>
      <w:color w:val="000000"/>
      <w:kern w:val="0"/>
      <w:sz w:val="24"/>
      <w:lang w:val="x-none" w:eastAsia="x-none"/>
      <w14:ligatures w14:val="none"/>
    </w:rPr>
  </w:style>
  <w:style w:type="paragraph" w:styleId="Recuodecorpodetexto2">
    <w:name w:val="Body Text Indent 2"/>
    <w:basedOn w:val="Normal"/>
    <w:link w:val="Recuodecorpodetexto2Char"/>
    <w:rsid w:val="006318FF"/>
    <w:pPr>
      <w:spacing w:line="240" w:lineRule="auto"/>
      <w:ind w:left="709" w:hanging="709"/>
    </w:pPr>
    <w:rPr>
      <w:color w:val="000000"/>
      <w:spacing w:val="0"/>
      <w:szCs w:val="22"/>
      <w:lang w:val="x-none" w:eastAsia="x-none"/>
    </w:rPr>
  </w:style>
  <w:style w:type="character" w:customStyle="1" w:styleId="Recuodecorpodetexto2Char">
    <w:name w:val="Recuo de corpo de texto 2 Char"/>
    <w:basedOn w:val="Fontepargpadro"/>
    <w:link w:val="Recuodecorpodetexto2"/>
    <w:rsid w:val="006318FF"/>
    <w:rPr>
      <w:rFonts w:ascii="Arial" w:eastAsia="Times New Roman" w:hAnsi="Arial" w:cs="Times New Roman"/>
      <w:color w:val="000000"/>
      <w:kern w:val="0"/>
      <w:sz w:val="24"/>
      <w:lang w:val="x-none" w:eastAsia="x-none"/>
      <w14:ligatures w14:val="none"/>
    </w:rPr>
  </w:style>
  <w:style w:type="paragraph" w:styleId="Recuodecorpodetexto3">
    <w:name w:val="Body Text Indent 3"/>
    <w:basedOn w:val="Normal"/>
    <w:link w:val="Recuodecorpodetexto3Char"/>
    <w:rsid w:val="006318FF"/>
    <w:pPr>
      <w:spacing w:line="240" w:lineRule="auto"/>
      <w:ind w:left="1985" w:hanging="142"/>
      <w:jc w:val="left"/>
    </w:pPr>
    <w:rPr>
      <w:spacing w:val="0"/>
      <w:sz w:val="22"/>
      <w:szCs w:val="24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6318FF"/>
    <w:rPr>
      <w:rFonts w:ascii="Arial" w:eastAsia="Times New Roman" w:hAnsi="Arial" w:cs="Times New Roman"/>
      <w:kern w:val="0"/>
      <w:szCs w:val="24"/>
      <w:lang w:val="x-none" w:eastAsia="x-none"/>
      <w14:ligatures w14:val="none"/>
    </w:rPr>
  </w:style>
  <w:style w:type="paragraph" w:styleId="Textoembloco">
    <w:name w:val="Block Text"/>
    <w:basedOn w:val="Normal"/>
    <w:rsid w:val="006318FF"/>
    <w:pPr>
      <w:spacing w:line="240" w:lineRule="auto"/>
      <w:ind w:left="993" w:right="567"/>
    </w:pPr>
    <w:rPr>
      <w:rFonts w:cs="Arial"/>
      <w:spacing w:val="0"/>
      <w:sz w:val="22"/>
      <w:szCs w:val="22"/>
    </w:rPr>
  </w:style>
  <w:style w:type="paragraph" w:styleId="NormalWeb">
    <w:name w:val="Normal (Web)"/>
    <w:basedOn w:val="Normal"/>
    <w:link w:val="NormalWebChar"/>
    <w:rsid w:val="006318F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/>
      <w:spacing w:val="0"/>
      <w:szCs w:val="24"/>
      <w:lang w:val="x-none" w:eastAsia="x-none"/>
    </w:rPr>
  </w:style>
  <w:style w:type="character" w:customStyle="1" w:styleId="NormalWebChar">
    <w:name w:val="Normal (Web) Char"/>
    <w:link w:val="NormalWeb"/>
    <w:rsid w:val="006318FF"/>
    <w:rPr>
      <w:rFonts w:ascii="Arial Unicode MS" w:eastAsia="Arial Unicode MS" w:hAnsi="Arial Unicode MS" w:cs="Times New Roman"/>
      <w:kern w:val="0"/>
      <w:sz w:val="24"/>
      <w:szCs w:val="24"/>
      <w:lang w:val="x-none" w:eastAsia="x-none"/>
      <w14:ligatures w14:val="none"/>
    </w:rPr>
  </w:style>
  <w:style w:type="paragraph" w:customStyle="1" w:styleId="Corpodetexto31">
    <w:name w:val="Corpo de texto 31"/>
    <w:basedOn w:val="Recuodecorpodetexto"/>
    <w:rsid w:val="006318FF"/>
    <w:pPr>
      <w:suppressAutoHyphens/>
      <w:autoSpaceDE w:val="0"/>
      <w:spacing w:after="120"/>
      <w:ind w:left="283" w:firstLine="0"/>
      <w:jc w:val="left"/>
    </w:pPr>
    <w:rPr>
      <w:rFonts w:ascii="Times New Roman" w:hAnsi="Times New Roman"/>
      <w:lang w:eastAsia="ar-SA"/>
    </w:rPr>
  </w:style>
  <w:style w:type="paragraph" w:styleId="PargrafodaLista">
    <w:name w:val="List Paragraph"/>
    <w:basedOn w:val="Normal"/>
    <w:uiPriority w:val="34"/>
    <w:qFormat/>
    <w:rsid w:val="006318FF"/>
    <w:pPr>
      <w:suppressAutoHyphens/>
      <w:spacing w:line="240" w:lineRule="auto"/>
      <w:ind w:left="708"/>
      <w:jc w:val="left"/>
    </w:pPr>
    <w:rPr>
      <w:rFonts w:cs="Arial"/>
      <w:spacing w:val="0"/>
      <w:sz w:val="22"/>
      <w:szCs w:val="22"/>
      <w:lang w:eastAsia="ar-SA"/>
    </w:rPr>
  </w:style>
  <w:style w:type="paragraph" w:customStyle="1" w:styleId="bold">
    <w:name w:val="bold"/>
    <w:basedOn w:val="Normal"/>
    <w:rsid w:val="006318F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b/>
      <w:bCs/>
      <w:color w:val="000000"/>
      <w:spacing w:val="0"/>
      <w:szCs w:val="24"/>
    </w:rPr>
  </w:style>
  <w:style w:type="character" w:customStyle="1" w:styleId="apple-converted-space">
    <w:name w:val="apple-converted-space"/>
    <w:basedOn w:val="Fontepargpadro"/>
    <w:rsid w:val="006318FF"/>
  </w:style>
  <w:style w:type="character" w:customStyle="1" w:styleId="apple-style-span">
    <w:name w:val="apple-style-span"/>
    <w:basedOn w:val="Fontepargpadro"/>
    <w:rsid w:val="006318FF"/>
  </w:style>
  <w:style w:type="character" w:customStyle="1" w:styleId="Fontepargpadro2">
    <w:name w:val="Fonte parág. padrão2"/>
    <w:rsid w:val="006318FF"/>
  </w:style>
  <w:style w:type="character" w:styleId="nfase">
    <w:name w:val="Emphasis"/>
    <w:qFormat/>
    <w:rsid w:val="006318FF"/>
    <w:rPr>
      <w:i/>
      <w:iCs/>
    </w:rPr>
  </w:style>
  <w:style w:type="character" w:styleId="Forte">
    <w:name w:val="Strong"/>
    <w:qFormat/>
    <w:rsid w:val="006318FF"/>
    <w:rPr>
      <w:b/>
      <w:bCs/>
    </w:rPr>
  </w:style>
  <w:style w:type="paragraph" w:customStyle="1" w:styleId="ndice">
    <w:name w:val="Índice"/>
    <w:basedOn w:val="Normal"/>
    <w:rsid w:val="006318FF"/>
    <w:pPr>
      <w:suppressLineNumbers/>
      <w:suppressAutoHyphens/>
      <w:spacing w:line="240" w:lineRule="auto"/>
      <w:jc w:val="left"/>
    </w:pPr>
    <w:rPr>
      <w:rFonts w:ascii="Times New Roman" w:hAnsi="Times New Roman" w:cs="Tahoma"/>
      <w:spacing w:val="0"/>
      <w:sz w:val="20"/>
      <w:lang w:eastAsia="ar-SA"/>
    </w:rPr>
  </w:style>
  <w:style w:type="paragraph" w:styleId="TextosemFormatao">
    <w:name w:val="Plain Text"/>
    <w:basedOn w:val="Normal"/>
    <w:link w:val="TextosemFormataoChar"/>
    <w:uiPriority w:val="99"/>
    <w:qFormat/>
    <w:rsid w:val="006318FF"/>
    <w:pPr>
      <w:spacing w:line="240" w:lineRule="auto"/>
      <w:jc w:val="left"/>
    </w:pPr>
    <w:rPr>
      <w:rFonts w:ascii="Courier New" w:hAnsi="Courier New"/>
      <w:spacing w:val="0"/>
      <w:sz w:val="20"/>
      <w:lang w:val="x-none" w:eastAsia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qFormat/>
    <w:rsid w:val="006318FF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texto1">
    <w:name w:val="texto1"/>
    <w:basedOn w:val="Normal"/>
    <w:uiPriority w:val="99"/>
    <w:rsid w:val="006318FF"/>
    <w:pPr>
      <w:spacing w:before="100" w:beforeAutospacing="1" w:after="100" w:afterAutospacing="1" w:line="240" w:lineRule="auto"/>
      <w:jc w:val="left"/>
    </w:pPr>
    <w:rPr>
      <w:rFonts w:ascii="Times New Roman" w:hAnsi="Times New Roman"/>
      <w:spacing w:val="0"/>
      <w:szCs w:val="24"/>
    </w:rPr>
  </w:style>
  <w:style w:type="paragraph" w:customStyle="1" w:styleId="296">
    <w:name w:val="296"/>
    <w:basedOn w:val="Normal"/>
    <w:rsid w:val="006318FF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cs="Arial"/>
      <w:spacing w:val="0"/>
      <w:sz w:val="20"/>
      <w:lang w:val="en-US"/>
    </w:rPr>
  </w:style>
  <w:style w:type="paragraph" w:customStyle="1" w:styleId="Textopadro">
    <w:name w:val="Texto padrão"/>
    <w:basedOn w:val="Normal"/>
    <w:rsid w:val="006318FF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pacing w:val="0"/>
      <w:szCs w:val="24"/>
      <w:lang w:val="en-US"/>
    </w:rPr>
  </w:style>
  <w:style w:type="character" w:customStyle="1" w:styleId="a">
    <w:name w:val="_"/>
    <w:basedOn w:val="Fontepargpadro"/>
    <w:rsid w:val="006318FF"/>
  </w:style>
  <w:style w:type="paragraph" w:customStyle="1" w:styleId="Default">
    <w:name w:val="Default"/>
    <w:rsid w:val="006318FF"/>
    <w:pPr>
      <w:suppressAutoHyphens/>
      <w:autoSpaceDE w:val="0"/>
      <w:spacing w:after="0" w:line="240" w:lineRule="auto"/>
    </w:pPr>
    <w:rPr>
      <w:rFonts w:ascii="DKNKFM+ArialNarrow" w:eastAsia="Times New Roman" w:hAnsi="DKNKFM+ArialNarrow" w:cs="DKNKFM+ArialNarrow"/>
      <w:color w:val="000000"/>
      <w:kern w:val="0"/>
      <w:sz w:val="24"/>
      <w:szCs w:val="24"/>
      <w:lang w:eastAsia="zh-CN"/>
      <w14:ligatures w14:val="none"/>
    </w:rPr>
  </w:style>
  <w:style w:type="character" w:styleId="CitaoHTML">
    <w:name w:val="HTML Cite"/>
    <w:uiPriority w:val="99"/>
    <w:semiHidden/>
    <w:unhideWhenUsed/>
    <w:rsid w:val="006318FF"/>
    <w:rPr>
      <w:i/>
      <w:iCs/>
    </w:rPr>
  </w:style>
  <w:style w:type="character" w:styleId="HiperlinkVisitado">
    <w:name w:val="FollowedHyperlink"/>
    <w:uiPriority w:val="99"/>
    <w:semiHidden/>
    <w:unhideWhenUsed/>
    <w:rsid w:val="006318FF"/>
    <w:rPr>
      <w:color w:val="800080"/>
      <w:u w:val="single"/>
    </w:rPr>
  </w:style>
  <w:style w:type="character" w:customStyle="1" w:styleId="CabealhoChar1">
    <w:name w:val="Cabeçalho Char1"/>
    <w:aliases w:val="ho Char1,header odd Char1"/>
    <w:semiHidden/>
    <w:rsid w:val="006318FF"/>
    <w:rPr>
      <w:rFonts w:ascii="Arial" w:eastAsia="Times New Roman" w:hAnsi="Arial"/>
      <w:spacing w:val="12"/>
      <w:sz w:val="24"/>
    </w:rPr>
  </w:style>
  <w:style w:type="paragraph" w:customStyle="1" w:styleId="Contedodatabela">
    <w:name w:val="Conteúdo da tabela"/>
    <w:basedOn w:val="Normal"/>
    <w:rsid w:val="006318FF"/>
    <w:pPr>
      <w:suppressLineNumbers/>
      <w:suppressAutoHyphens/>
      <w:spacing w:line="240" w:lineRule="auto"/>
      <w:jc w:val="left"/>
    </w:pPr>
    <w:rPr>
      <w:rFonts w:ascii="Times New Roman" w:hAnsi="Times New Roman"/>
      <w:spacing w:val="0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5687</Words>
  <Characters>30716</Characters>
  <Application>Microsoft Office Word</Application>
  <DocSecurity>0</DocSecurity>
  <Lines>255</Lines>
  <Paragraphs>72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>        Valor total da proposta – R$----------- (por extenso)</vt:lpstr>
    </vt:vector>
  </TitlesOfParts>
  <Company/>
  <LinksUpToDate>false</LinksUpToDate>
  <CharactersWithSpaces>36331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Eidmar Carnuta da Silva</dc:creator>
  <cp:keywords/>
  <dc:description/>
  <cp:lastModifiedBy>Eidmar Carnuta da Silva</cp:lastModifiedBy>
  <cp:revision>1</cp:revision>
  <dcterms:created xsi:type="dcterms:W3CDTF">2023-09-12T13:40:00Z</dcterms:created>
  <dcterms:modified xsi:type="dcterms:W3CDTF">2023-09-12T13:52:00Z</dcterms:modified>
</cp:coreProperties>
</file>